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600"/>
      </w:tblGrid>
      <w:tr w:rsidR="004D029C" w:rsidRPr="00D637C5" w14:paraId="396B23C5" w14:textId="77777777" w:rsidTr="004D029C">
        <w:trPr>
          <w:trHeight w:val="300"/>
        </w:trPr>
        <w:tc>
          <w:tcPr>
            <w:tcW w:w="2745" w:type="dxa"/>
            <w:shd w:val="clear" w:color="auto" w:fill="D9D9D9" w:themeFill="background1" w:themeFillShade="D9"/>
            <w:tcMar>
              <w:left w:w="75" w:type="dxa"/>
              <w:right w:w="45" w:type="dxa"/>
            </w:tcMar>
          </w:tcPr>
          <w:p w14:paraId="78525FFC" w14:textId="7DBC3A4A" w:rsidR="605F5DF8" w:rsidRPr="00D637C5" w:rsidRDefault="605F5DF8" w:rsidP="00D637C5">
            <w:pPr>
              <w:pStyle w:val="NoSpacing"/>
              <w:spacing w:line="360" w:lineRule="auto"/>
              <w:rPr>
                <w:rFonts w:ascii="Arial" w:hAnsi="Arial" w:cs="Arial"/>
                <w:b/>
                <w:bCs/>
                <w:color w:val="000000" w:themeColor="text1"/>
                <w:sz w:val="22"/>
                <w:szCs w:val="22"/>
              </w:rPr>
            </w:pPr>
            <w:r w:rsidRPr="00D637C5">
              <w:rPr>
                <w:rFonts w:ascii="Arial" w:hAnsi="Arial" w:cs="Arial"/>
                <w:b/>
                <w:bCs/>
                <w:color w:val="000000" w:themeColor="text1"/>
                <w:sz w:val="22"/>
                <w:szCs w:val="22"/>
                <w:lang w:val="en-AU"/>
              </w:rPr>
              <w:t>Unit code</w:t>
            </w:r>
          </w:p>
        </w:tc>
        <w:tc>
          <w:tcPr>
            <w:tcW w:w="6600" w:type="dxa"/>
            <w:tcMar>
              <w:left w:w="75" w:type="dxa"/>
              <w:right w:w="45" w:type="dxa"/>
            </w:tcMar>
          </w:tcPr>
          <w:p w14:paraId="5AE99724" w14:textId="25920C1E" w:rsidR="605F5DF8" w:rsidRPr="00D637C5" w:rsidRDefault="00AF1FD9"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rPr>
              <w:t>SISOABS00</w:t>
            </w:r>
            <w:r w:rsidR="00843D48" w:rsidRPr="00D637C5">
              <w:rPr>
                <w:rFonts w:ascii="Arial" w:hAnsi="Arial" w:cs="Arial"/>
                <w:color w:val="000000" w:themeColor="text1"/>
                <w:sz w:val="22"/>
                <w:szCs w:val="22"/>
              </w:rPr>
              <w:t>3</w:t>
            </w:r>
            <w:r w:rsidR="00152DD1" w:rsidRPr="00D637C5">
              <w:rPr>
                <w:rFonts w:ascii="Arial" w:hAnsi="Arial" w:cs="Arial"/>
                <w:color w:val="000000" w:themeColor="text1"/>
                <w:sz w:val="22"/>
                <w:szCs w:val="22"/>
              </w:rPr>
              <w:t>M</w:t>
            </w:r>
          </w:p>
        </w:tc>
      </w:tr>
      <w:tr w:rsidR="004D029C" w:rsidRPr="00D637C5" w14:paraId="64BEB984" w14:textId="77777777" w:rsidTr="004D029C">
        <w:trPr>
          <w:trHeight w:val="300"/>
        </w:trPr>
        <w:tc>
          <w:tcPr>
            <w:tcW w:w="2745" w:type="dxa"/>
            <w:shd w:val="clear" w:color="auto" w:fill="D9D9D9" w:themeFill="background1" w:themeFillShade="D9"/>
            <w:tcMar>
              <w:left w:w="75" w:type="dxa"/>
              <w:right w:w="45" w:type="dxa"/>
            </w:tcMar>
          </w:tcPr>
          <w:p w14:paraId="48334038" w14:textId="56AE4060" w:rsidR="605F5DF8" w:rsidRPr="00D637C5" w:rsidRDefault="605F5DF8" w:rsidP="00D637C5">
            <w:pPr>
              <w:pStyle w:val="NoSpacing"/>
              <w:spacing w:line="360" w:lineRule="auto"/>
              <w:rPr>
                <w:rFonts w:ascii="Arial" w:hAnsi="Arial" w:cs="Arial"/>
                <w:b/>
                <w:bCs/>
                <w:color w:val="000000" w:themeColor="text1"/>
                <w:sz w:val="22"/>
                <w:szCs w:val="22"/>
                <w:lang w:val="en-AU"/>
              </w:rPr>
            </w:pPr>
            <w:r w:rsidRPr="00D637C5">
              <w:rPr>
                <w:rFonts w:ascii="Arial" w:hAnsi="Arial" w:cs="Arial"/>
                <w:b/>
                <w:bCs/>
                <w:color w:val="000000" w:themeColor="text1"/>
                <w:sz w:val="22"/>
                <w:szCs w:val="22"/>
                <w:lang w:val="en-AU"/>
              </w:rPr>
              <w:t>Unit title</w:t>
            </w:r>
          </w:p>
        </w:tc>
        <w:tc>
          <w:tcPr>
            <w:tcW w:w="6600" w:type="dxa"/>
            <w:tcMar>
              <w:left w:w="75" w:type="dxa"/>
              <w:right w:w="45" w:type="dxa"/>
            </w:tcMar>
          </w:tcPr>
          <w:p w14:paraId="36B03F89" w14:textId="5E5910F6" w:rsidR="605F5DF8" w:rsidRPr="00D637C5" w:rsidRDefault="00843D48"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Lead single pitch abseiling activities </w:t>
            </w:r>
          </w:p>
        </w:tc>
      </w:tr>
      <w:tr w:rsidR="004D029C" w:rsidRPr="00D637C5" w14:paraId="6CFE1762" w14:textId="77777777" w:rsidTr="004D029C">
        <w:trPr>
          <w:trHeight w:val="300"/>
        </w:trPr>
        <w:tc>
          <w:tcPr>
            <w:tcW w:w="2745" w:type="dxa"/>
            <w:shd w:val="clear" w:color="auto" w:fill="D9D9D9" w:themeFill="background1" w:themeFillShade="D9"/>
            <w:tcMar>
              <w:left w:w="75" w:type="dxa"/>
              <w:right w:w="45" w:type="dxa"/>
            </w:tcMar>
          </w:tcPr>
          <w:p w14:paraId="16940969" w14:textId="48316062" w:rsidR="605F5DF8" w:rsidRPr="00D637C5" w:rsidRDefault="605F5DF8" w:rsidP="00D637C5">
            <w:pPr>
              <w:pStyle w:val="NoSpacing"/>
              <w:spacing w:line="360" w:lineRule="auto"/>
              <w:rPr>
                <w:rFonts w:ascii="Arial" w:hAnsi="Arial" w:cs="Arial"/>
                <w:b/>
                <w:bCs/>
                <w:color w:val="000000" w:themeColor="text1"/>
                <w:sz w:val="22"/>
                <w:szCs w:val="22"/>
              </w:rPr>
            </w:pPr>
            <w:r w:rsidRPr="00D637C5">
              <w:rPr>
                <w:rFonts w:ascii="Arial" w:hAnsi="Arial" w:cs="Arial"/>
                <w:b/>
                <w:bCs/>
                <w:color w:val="000000" w:themeColor="text1"/>
                <w:sz w:val="22"/>
                <w:szCs w:val="22"/>
                <w:lang w:val="en-AU"/>
              </w:rPr>
              <w:t>Application</w:t>
            </w:r>
          </w:p>
        </w:tc>
        <w:tc>
          <w:tcPr>
            <w:tcW w:w="6600" w:type="dxa"/>
            <w:tcMar>
              <w:left w:w="75" w:type="dxa"/>
              <w:right w:w="45" w:type="dxa"/>
            </w:tcMar>
          </w:tcPr>
          <w:p w14:paraId="3C9EAD49" w14:textId="77777777" w:rsidR="00D92270" w:rsidRPr="00D637C5" w:rsidRDefault="00D92270"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This unit describes the performance outcomes, skills and knowledge required to plan, conduct, and lead single pitch abseiling activities on both natural and artificial surfaces. It includes preparing equipment and sites, rigging abseil and belay systems, instructing and supervising participants, managing hazards, leading sessions, performing single pitch rescues, and facilitating safe abseiling experiences in line with organisational and industry standards.</w:t>
            </w:r>
          </w:p>
          <w:p w14:paraId="2E6AAC0D" w14:textId="77777777" w:rsidR="00D92270" w:rsidRPr="00D637C5" w:rsidRDefault="00D92270"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It applies to leaders who not only manage participants but also supervise and develop assistant instructors in sport, recreation, education, or tourism contexts. The unit also covers the personal technical skills required to safely abseil on single pitches, which underpin or accompany leadership responsibilities. Work is undertaken according to organisational policies, procedures, relevant legislation, and industry standards.</w:t>
            </w:r>
          </w:p>
          <w:p w14:paraId="75E85C32" w14:textId="20BF9E59" w:rsidR="004B7E33" w:rsidRP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No occupational licensing, certification or specific legislative requirements apply at the time of publication.</w:t>
            </w:r>
          </w:p>
        </w:tc>
      </w:tr>
      <w:tr w:rsidR="004D029C" w:rsidRPr="00D637C5" w14:paraId="60A8F5D2" w14:textId="77777777" w:rsidTr="00D637C5">
        <w:trPr>
          <w:trHeight w:val="268"/>
        </w:trPr>
        <w:tc>
          <w:tcPr>
            <w:tcW w:w="2745" w:type="dxa"/>
            <w:shd w:val="clear" w:color="auto" w:fill="D9D9D9" w:themeFill="background1" w:themeFillShade="D9"/>
            <w:tcMar>
              <w:left w:w="75" w:type="dxa"/>
              <w:right w:w="45" w:type="dxa"/>
            </w:tcMar>
          </w:tcPr>
          <w:p w14:paraId="6B5B86C7" w14:textId="3A02EF34" w:rsidR="605F5DF8" w:rsidRPr="00D637C5" w:rsidRDefault="605F5DF8" w:rsidP="00D637C5">
            <w:pPr>
              <w:pStyle w:val="NoSpacing"/>
              <w:spacing w:line="360" w:lineRule="auto"/>
              <w:rPr>
                <w:rFonts w:ascii="Arial" w:hAnsi="Arial" w:cs="Arial"/>
                <w:b/>
                <w:bCs/>
                <w:color w:val="000000" w:themeColor="text1"/>
                <w:sz w:val="22"/>
                <w:szCs w:val="22"/>
                <w:lang w:val="en-AU"/>
              </w:rPr>
            </w:pPr>
            <w:r w:rsidRPr="00D637C5">
              <w:rPr>
                <w:rFonts w:ascii="Arial" w:hAnsi="Arial" w:cs="Arial"/>
                <w:b/>
                <w:bCs/>
                <w:color w:val="000000" w:themeColor="text1"/>
                <w:sz w:val="22"/>
                <w:szCs w:val="22"/>
                <w:lang w:val="en-AU"/>
              </w:rPr>
              <w:t>Pre-requisite unit</w:t>
            </w:r>
          </w:p>
        </w:tc>
        <w:tc>
          <w:tcPr>
            <w:tcW w:w="6600" w:type="dxa"/>
            <w:tcMar>
              <w:left w:w="75" w:type="dxa"/>
              <w:right w:w="45" w:type="dxa"/>
            </w:tcMar>
          </w:tcPr>
          <w:p w14:paraId="44CFEBCD" w14:textId="630B37DC" w:rsidR="605F5DF8" w:rsidRPr="00D637C5" w:rsidRDefault="4C21F776"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lang w:val="en-AU"/>
              </w:rPr>
              <w:t>Nil</w:t>
            </w:r>
          </w:p>
        </w:tc>
      </w:tr>
      <w:tr w:rsidR="004D029C" w:rsidRPr="00D637C5" w14:paraId="64C066D1" w14:textId="77777777" w:rsidTr="00D637C5">
        <w:trPr>
          <w:trHeight w:val="300"/>
        </w:trPr>
        <w:tc>
          <w:tcPr>
            <w:tcW w:w="2745" w:type="dxa"/>
            <w:shd w:val="clear" w:color="auto" w:fill="D9D9D9" w:themeFill="background1" w:themeFillShade="D9"/>
            <w:tcMar>
              <w:left w:w="75" w:type="dxa"/>
              <w:right w:w="45" w:type="dxa"/>
            </w:tcMar>
          </w:tcPr>
          <w:p w14:paraId="1007F64F" w14:textId="280E5DAE" w:rsidR="605F5DF8" w:rsidRPr="00D637C5" w:rsidRDefault="605F5DF8" w:rsidP="00D637C5">
            <w:pPr>
              <w:pStyle w:val="NoSpacing"/>
              <w:spacing w:line="360" w:lineRule="auto"/>
              <w:rPr>
                <w:rFonts w:ascii="Arial" w:hAnsi="Arial" w:cs="Arial"/>
                <w:b/>
                <w:bCs/>
                <w:color w:val="000000" w:themeColor="text1"/>
                <w:sz w:val="22"/>
                <w:szCs w:val="22"/>
              </w:rPr>
            </w:pPr>
            <w:r w:rsidRPr="00D637C5">
              <w:rPr>
                <w:rFonts w:ascii="Arial" w:hAnsi="Arial" w:cs="Arial"/>
                <w:b/>
                <w:bCs/>
                <w:color w:val="000000" w:themeColor="text1"/>
                <w:sz w:val="22"/>
                <w:szCs w:val="22"/>
                <w:lang w:val="en-AU"/>
              </w:rPr>
              <w:t>Competency field</w:t>
            </w:r>
          </w:p>
        </w:tc>
        <w:tc>
          <w:tcPr>
            <w:tcW w:w="6600" w:type="dxa"/>
            <w:tcMar>
              <w:left w:w="75" w:type="dxa"/>
              <w:right w:w="45" w:type="dxa"/>
            </w:tcMar>
          </w:tcPr>
          <w:p w14:paraId="22CEF92A" w14:textId="4AF67541" w:rsidR="605F5DF8" w:rsidRPr="00D637C5" w:rsidRDefault="004E1BAE"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lang w:val="en-AU"/>
              </w:rPr>
              <w:t>Climbing</w:t>
            </w:r>
          </w:p>
        </w:tc>
      </w:tr>
      <w:tr w:rsidR="004D029C" w:rsidRPr="00D637C5" w14:paraId="61B0ABCB" w14:textId="77777777" w:rsidTr="00D637C5">
        <w:trPr>
          <w:trHeight w:val="300"/>
        </w:trPr>
        <w:tc>
          <w:tcPr>
            <w:tcW w:w="2745" w:type="dxa"/>
            <w:shd w:val="clear" w:color="auto" w:fill="D9D9D9" w:themeFill="background1" w:themeFillShade="D9"/>
            <w:tcMar>
              <w:left w:w="75" w:type="dxa"/>
              <w:right w:w="45" w:type="dxa"/>
            </w:tcMar>
          </w:tcPr>
          <w:p w14:paraId="52B1AE28" w14:textId="24CF3F9E" w:rsidR="605F5DF8" w:rsidRPr="00D637C5" w:rsidRDefault="605F5DF8" w:rsidP="00D637C5">
            <w:pPr>
              <w:pStyle w:val="NoSpacing"/>
              <w:spacing w:line="360" w:lineRule="auto"/>
              <w:rPr>
                <w:rFonts w:ascii="Arial" w:hAnsi="Arial" w:cs="Arial"/>
                <w:b/>
                <w:bCs/>
                <w:color w:val="000000" w:themeColor="text1"/>
                <w:sz w:val="22"/>
                <w:szCs w:val="22"/>
              </w:rPr>
            </w:pPr>
            <w:r w:rsidRPr="00D637C5">
              <w:rPr>
                <w:rFonts w:ascii="Arial" w:hAnsi="Arial" w:cs="Arial"/>
                <w:b/>
                <w:bCs/>
                <w:color w:val="000000" w:themeColor="text1"/>
                <w:sz w:val="22"/>
                <w:szCs w:val="22"/>
                <w:lang w:val="en-AU"/>
              </w:rPr>
              <w:t>Unit sector</w:t>
            </w:r>
          </w:p>
        </w:tc>
        <w:tc>
          <w:tcPr>
            <w:tcW w:w="6600" w:type="dxa"/>
            <w:tcMar>
              <w:left w:w="75" w:type="dxa"/>
              <w:right w:w="45" w:type="dxa"/>
            </w:tcMar>
          </w:tcPr>
          <w:p w14:paraId="04A0A0FD" w14:textId="3AD6FAF4" w:rsidR="605F5DF8" w:rsidRPr="00D637C5" w:rsidRDefault="7A7ECCDB"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lang w:val="en-AU"/>
              </w:rPr>
              <w:t>Outdoor Recreation</w:t>
            </w:r>
          </w:p>
        </w:tc>
      </w:tr>
      <w:tr w:rsidR="004D029C" w:rsidRPr="00D637C5" w14:paraId="6DB3ACD1" w14:textId="77777777" w:rsidTr="00D637C5">
        <w:trPr>
          <w:trHeight w:val="300"/>
        </w:trPr>
        <w:tc>
          <w:tcPr>
            <w:tcW w:w="2745" w:type="dxa"/>
            <w:shd w:val="clear" w:color="auto" w:fill="D9D9D9" w:themeFill="background1" w:themeFillShade="D9"/>
            <w:tcMar>
              <w:left w:w="75" w:type="dxa"/>
              <w:right w:w="45" w:type="dxa"/>
            </w:tcMar>
          </w:tcPr>
          <w:p w14:paraId="69E04FA9" w14:textId="687F3095" w:rsidR="605F5DF8" w:rsidRPr="00D637C5" w:rsidRDefault="605F5DF8" w:rsidP="00D637C5">
            <w:pPr>
              <w:pStyle w:val="NoSpacing"/>
              <w:spacing w:line="360" w:lineRule="auto"/>
              <w:rPr>
                <w:rFonts w:ascii="Arial" w:hAnsi="Arial" w:cs="Arial"/>
                <w:b/>
                <w:bCs/>
                <w:color w:val="000000" w:themeColor="text1"/>
                <w:sz w:val="22"/>
                <w:szCs w:val="22"/>
              </w:rPr>
            </w:pPr>
            <w:r w:rsidRPr="00D637C5">
              <w:rPr>
                <w:rFonts w:ascii="Arial" w:hAnsi="Arial" w:cs="Arial"/>
                <w:b/>
                <w:bCs/>
                <w:color w:val="000000" w:themeColor="text1"/>
                <w:sz w:val="22"/>
                <w:szCs w:val="22"/>
                <w:lang w:val="en-AU"/>
              </w:rPr>
              <w:t>Elements</w:t>
            </w:r>
          </w:p>
        </w:tc>
        <w:tc>
          <w:tcPr>
            <w:tcW w:w="6600" w:type="dxa"/>
            <w:tcMar>
              <w:left w:w="75" w:type="dxa"/>
              <w:right w:w="45" w:type="dxa"/>
            </w:tcMar>
          </w:tcPr>
          <w:p w14:paraId="7FF45061" w14:textId="6365D4E9" w:rsidR="605F5DF8" w:rsidRPr="00D637C5" w:rsidRDefault="605F5DF8" w:rsidP="00D637C5">
            <w:pPr>
              <w:pStyle w:val="NoSpacing"/>
              <w:spacing w:line="360" w:lineRule="auto"/>
              <w:rPr>
                <w:rFonts w:ascii="Arial" w:hAnsi="Arial" w:cs="Arial"/>
                <w:b/>
                <w:bCs/>
                <w:color w:val="000000" w:themeColor="text1"/>
                <w:sz w:val="22"/>
                <w:szCs w:val="22"/>
              </w:rPr>
            </w:pPr>
            <w:r w:rsidRPr="00D637C5">
              <w:rPr>
                <w:rFonts w:ascii="Arial" w:hAnsi="Arial" w:cs="Arial"/>
                <w:b/>
                <w:bCs/>
                <w:color w:val="000000" w:themeColor="text1"/>
                <w:sz w:val="22"/>
                <w:szCs w:val="22"/>
                <w:lang w:val="en-AU"/>
              </w:rPr>
              <w:t>Performance criteria</w:t>
            </w:r>
          </w:p>
        </w:tc>
      </w:tr>
      <w:tr w:rsidR="004D029C" w:rsidRPr="00D637C5" w14:paraId="1D3B24C2" w14:textId="77777777" w:rsidTr="004D029C">
        <w:trPr>
          <w:trHeight w:val="300"/>
        </w:trPr>
        <w:tc>
          <w:tcPr>
            <w:tcW w:w="2745" w:type="dxa"/>
            <w:shd w:val="clear" w:color="auto" w:fill="D9D9D9" w:themeFill="background1" w:themeFillShade="D9"/>
            <w:tcMar>
              <w:left w:w="75" w:type="dxa"/>
              <w:right w:w="45" w:type="dxa"/>
            </w:tcMar>
          </w:tcPr>
          <w:p w14:paraId="7C621B91" w14:textId="3F705DED" w:rsidR="00FD7F64" w:rsidRPr="00D637C5" w:rsidRDefault="00FD7F64" w:rsidP="00D637C5">
            <w:pPr>
              <w:pStyle w:val="NoSpacing"/>
              <w:spacing w:line="360" w:lineRule="auto"/>
              <w:rPr>
                <w:rFonts w:ascii="Arial" w:hAnsi="Arial" w:cs="Arial"/>
                <w:b/>
                <w:bCs/>
                <w:color w:val="000000" w:themeColor="text1"/>
                <w:sz w:val="22"/>
                <w:szCs w:val="22"/>
                <w:lang w:val="en-AU"/>
              </w:rPr>
            </w:pPr>
            <w:r w:rsidRPr="00D637C5">
              <w:rPr>
                <w:rFonts w:ascii="Arial" w:hAnsi="Arial" w:cs="Arial"/>
                <w:b/>
                <w:bCs/>
                <w:color w:val="000000" w:themeColor="text1"/>
                <w:sz w:val="22"/>
                <w:szCs w:val="22"/>
                <w:lang w:val="en-AU"/>
              </w:rPr>
              <w:t xml:space="preserve">1. </w:t>
            </w:r>
            <w:r w:rsidR="004B7E33" w:rsidRPr="00D637C5">
              <w:rPr>
                <w:rFonts w:ascii="Arial" w:hAnsi="Arial" w:cs="Arial"/>
                <w:b/>
                <w:bCs/>
                <w:color w:val="000000" w:themeColor="text1"/>
                <w:sz w:val="22"/>
                <w:szCs w:val="22"/>
              </w:rPr>
              <w:t>Prepare for abseiling</w:t>
            </w:r>
          </w:p>
        </w:tc>
        <w:tc>
          <w:tcPr>
            <w:tcW w:w="6600" w:type="dxa"/>
            <w:tcMar>
              <w:left w:w="75" w:type="dxa"/>
              <w:right w:w="45" w:type="dxa"/>
            </w:tcMar>
          </w:tcPr>
          <w:p w14:paraId="6DC25513" w14:textId="77777777" w:rsid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1.1 Confirm activity requirements with relevant personnel, and review participant needs, characteristics and experience</w:t>
            </w:r>
          </w:p>
          <w:p w14:paraId="2C4B194E" w14:textId="77777777" w:rsid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1.2 Select clothing, footwear, and personal protective equipment suitable for the activity, surface type, and conditions, and check for serviceability</w:t>
            </w:r>
          </w:p>
          <w:p w14:paraId="5D1E1B0A" w14:textId="77777777" w:rsid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1.3 Select and prepare ropes, anchor systems, belay devices, hardware, and rope protection equipment; conduct pre-use safety checks</w:t>
            </w:r>
          </w:p>
          <w:p w14:paraId="526913F0" w14:textId="77777777" w:rsid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lastRenderedPageBreak/>
              <w:t>1.4 Identify and assess hazards associated with artificial and natural surfaces, environmental conditions, and equipment, and develop risk controls</w:t>
            </w:r>
          </w:p>
          <w:p w14:paraId="2648F7A5" w14:textId="77777777" w:rsid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 xml:space="preserve">1.5 </w:t>
            </w:r>
            <w:r w:rsidR="00FB5AC8" w:rsidRPr="00D637C5">
              <w:rPr>
                <w:rFonts w:ascii="Arial" w:hAnsi="Arial" w:cs="Arial"/>
                <w:color w:val="000000" w:themeColor="text1"/>
                <w:sz w:val="22"/>
                <w:szCs w:val="22"/>
              </w:rPr>
              <w:t>Establish a safe belay system and use a safety tether to safeguard approach to abseil for self and others</w:t>
            </w:r>
          </w:p>
          <w:p w14:paraId="299647BF" w14:textId="585147BC" w:rsidR="006A05C5" w:rsidRPr="00D637C5" w:rsidRDefault="004B7E33"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 xml:space="preserve">1.6 </w:t>
            </w:r>
            <w:r w:rsidR="006A2E88" w:rsidRPr="00D637C5">
              <w:rPr>
                <w:rFonts w:ascii="Arial" w:hAnsi="Arial" w:cs="Arial"/>
                <w:color w:val="000000" w:themeColor="text1"/>
                <w:sz w:val="22"/>
                <w:szCs w:val="22"/>
              </w:rPr>
              <w:t>Complete safety check of abseilers’ PPE, connections, carabiners, belay device, and anchors before abseil</w:t>
            </w:r>
          </w:p>
        </w:tc>
      </w:tr>
      <w:tr w:rsidR="004D029C" w:rsidRPr="00D637C5" w14:paraId="28A16DFE" w14:textId="77777777" w:rsidTr="004D029C">
        <w:trPr>
          <w:trHeight w:val="300"/>
        </w:trPr>
        <w:tc>
          <w:tcPr>
            <w:tcW w:w="2745" w:type="dxa"/>
            <w:shd w:val="clear" w:color="auto" w:fill="D9D9D9" w:themeFill="background1" w:themeFillShade="D9"/>
            <w:tcMar>
              <w:left w:w="75" w:type="dxa"/>
              <w:right w:w="45" w:type="dxa"/>
            </w:tcMar>
          </w:tcPr>
          <w:p w14:paraId="5BA31D50" w14:textId="59D8B03C" w:rsidR="00FD7F64" w:rsidRPr="00D637C5" w:rsidRDefault="007B24FF" w:rsidP="00D637C5">
            <w:pPr>
              <w:pStyle w:val="NoSpacing"/>
              <w:spacing w:line="360" w:lineRule="auto"/>
              <w:rPr>
                <w:rFonts w:ascii="Arial" w:hAnsi="Arial" w:cs="Arial"/>
                <w:b/>
                <w:bCs/>
                <w:color w:val="000000" w:themeColor="text1"/>
                <w:sz w:val="22"/>
                <w:szCs w:val="22"/>
                <w:lang w:val="en-AU"/>
              </w:rPr>
            </w:pPr>
            <w:r w:rsidRPr="00D637C5">
              <w:rPr>
                <w:rFonts w:ascii="Arial" w:hAnsi="Arial" w:cs="Arial"/>
                <w:b/>
                <w:bCs/>
                <w:color w:val="000000" w:themeColor="text1"/>
                <w:sz w:val="22"/>
                <w:szCs w:val="22"/>
                <w:lang w:val="en-AU"/>
              </w:rPr>
              <w:lastRenderedPageBreak/>
              <w:t>2</w:t>
            </w:r>
            <w:r w:rsidR="00FD7F64" w:rsidRPr="00D637C5">
              <w:rPr>
                <w:rFonts w:ascii="Arial" w:hAnsi="Arial" w:cs="Arial"/>
                <w:b/>
                <w:bCs/>
                <w:color w:val="000000" w:themeColor="text1"/>
                <w:sz w:val="22"/>
                <w:szCs w:val="22"/>
                <w:lang w:val="en-AU"/>
              </w:rPr>
              <w:t xml:space="preserve">. </w:t>
            </w:r>
            <w:r w:rsidR="002B68F4" w:rsidRPr="00D637C5">
              <w:rPr>
                <w:rFonts w:ascii="Arial" w:hAnsi="Arial" w:cs="Arial"/>
                <w:b/>
                <w:bCs/>
                <w:color w:val="000000" w:themeColor="text1"/>
                <w:sz w:val="22"/>
                <w:szCs w:val="22"/>
              </w:rPr>
              <w:t>Set up abseiling systems</w:t>
            </w:r>
          </w:p>
        </w:tc>
        <w:tc>
          <w:tcPr>
            <w:tcW w:w="6600" w:type="dxa"/>
            <w:tcMar>
              <w:left w:w="75" w:type="dxa"/>
              <w:right w:w="45" w:type="dxa"/>
            </w:tcMar>
          </w:tcPr>
          <w:p w14:paraId="737768F2" w14:textId="77777777" w:rsidR="002B68F4" w:rsidRP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2.1 Select anchor points suited to artificial and natural surfaces; install anchors according to manufacturer specifications and industry standards</w:t>
            </w:r>
          </w:p>
          <w:p w14:paraId="47020AD8" w14:textId="77777777" w:rsidR="002B68F4" w:rsidRP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2.2 Rig abseil systems for single pitch descents, ensuring rope protection, load management, and redundancy</w:t>
            </w:r>
          </w:p>
          <w:p w14:paraId="3466CEC5" w14:textId="77777777" w:rsidR="002B68F4" w:rsidRP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2.3 Apply knots, hitches, and rope configurations appropriate to the surface and activity requirements</w:t>
            </w:r>
          </w:p>
          <w:p w14:paraId="67172E49" w14:textId="77777777" w:rsidR="002B68F4" w:rsidRP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2.4 Position abseil and belay systems to ensure safe zones, communication, and hazard minimisation</w:t>
            </w:r>
          </w:p>
          <w:p w14:paraId="1BA8751C" w14:textId="7F5794BC" w:rsidR="00FD7F64" w:rsidRPr="00D637C5" w:rsidRDefault="002B68F4"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rPr>
              <w:t>2.5 Conduct final safety checks prior to operation</w:t>
            </w:r>
          </w:p>
        </w:tc>
      </w:tr>
      <w:tr w:rsidR="004D029C" w:rsidRPr="00D637C5" w14:paraId="513D03CC" w14:textId="77777777" w:rsidTr="004D029C">
        <w:trPr>
          <w:trHeight w:val="300"/>
        </w:trPr>
        <w:tc>
          <w:tcPr>
            <w:tcW w:w="2745" w:type="dxa"/>
            <w:shd w:val="clear" w:color="auto" w:fill="D9D9D9" w:themeFill="background1" w:themeFillShade="D9"/>
            <w:tcMar>
              <w:left w:w="75" w:type="dxa"/>
              <w:right w:w="45" w:type="dxa"/>
            </w:tcMar>
          </w:tcPr>
          <w:p w14:paraId="5C4050C3" w14:textId="3DC90E7C" w:rsidR="00FD7F64" w:rsidRPr="00D637C5" w:rsidRDefault="007B24FF" w:rsidP="00D637C5">
            <w:pPr>
              <w:pStyle w:val="NoSpacing"/>
              <w:spacing w:line="360" w:lineRule="auto"/>
              <w:rPr>
                <w:rFonts w:ascii="Arial" w:hAnsi="Arial" w:cs="Arial"/>
                <w:b/>
                <w:bCs/>
                <w:color w:val="000000" w:themeColor="text1"/>
                <w:sz w:val="22"/>
                <w:szCs w:val="22"/>
                <w:lang w:val="en-AU"/>
              </w:rPr>
            </w:pPr>
            <w:r w:rsidRPr="00D637C5">
              <w:rPr>
                <w:rFonts w:ascii="Arial" w:hAnsi="Arial" w:cs="Arial"/>
                <w:b/>
                <w:bCs/>
                <w:color w:val="000000" w:themeColor="text1"/>
                <w:sz w:val="22"/>
                <w:szCs w:val="22"/>
                <w:lang w:val="en-AU"/>
              </w:rPr>
              <w:t>3</w:t>
            </w:r>
            <w:r w:rsidR="00FD7F64" w:rsidRPr="00D637C5">
              <w:rPr>
                <w:rFonts w:ascii="Arial" w:hAnsi="Arial" w:cs="Arial"/>
                <w:b/>
                <w:bCs/>
                <w:color w:val="000000" w:themeColor="text1"/>
                <w:sz w:val="22"/>
                <w:szCs w:val="22"/>
                <w:lang w:val="en-AU"/>
              </w:rPr>
              <w:t>.</w:t>
            </w:r>
            <w:r w:rsidR="00214AB7" w:rsidRPr="00D637C5">
              <w:rPr>
                <w:rFonts w:ascii="Arial" w:hAnsi="Arial" w:cs="Arial"/>
                <w:b/>
                <w:bCs/>
                <w:color w:val="000000" w:themeColor="text1"/>
                <w:sz w:val="22"/>
                <w:szCs w:val="22"/>
                <w:lang w:val="en-AU"/>
              </w:rPr>
              <w:t xml:space="preserve"> </w:t>
            </w:r>
            <w:r w:rsidR="002B68F4" w:rsidRPr="00D637C5">
              <w:rPr>
                <w:rFonts w:ascii="Arial" w:hAnsi="Arial" w:cs="Arial"/>
                <w:b/>
                <w:bCs/>
                <w:color w:val="000000" w:themeColor="text1"/>
                <w:sz w:val="22"/>
                <w:szCs w:val="22"/>
              </w:rPr>
              <w:t>Brief and prepare participants</w:t>
            </w:r>
          </w:p>
        </w:tc>
        <w:tc>
          <w:tcPr>
            <w:tcW w:w="6600" w:type="dxa"/>
            <w:tcMar>
              <w:left w:w="75" w:type="dxa"/>
              <w:right w:w="45" w:type="dxa"/>
            </w:tcMar>
          </w:tcPr>
          <w:p w14:paraId="551204DA" w14:textId="65C1CE23" w:rsidR="002B68F4" w:rsidRP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 xml:space="preserve">3.1 Communicate activity plan, objectives, and </w:t>
            </w:r>
            <w:r w:rsidR="00A362C7" w:rsidRPr="00D637C5">
              <w:rPr>
                <w:rFonts w:ascii="Arial" w:hAnsi="Arial" w:cs="Arial"/>
                <w:color w:val="000000" w:themeColor="text1"/>
                <w:sz w:val="22"/>
                <w:szCs w:val="22"/>
              </w:rPr>
              <w:t>gain</w:t>
            </w:r>
            <w:r w:rsidRPr="00D637C5">
              <w:rPr>
                <w:rFonts w:ascii="Arial" w:hAnsi="Arial" w:cs="Arial"/>
                <w:color w:val="000000" w:themeColor="text1"/>
                <w:sz w:val="22"/>
                <w:szCs w:val="22"/>
              </w:rPr>
              <w:t xml:space="preserve"> participants</w:t>
            </w:r>
            <w:r w:rsidR="00A362C7" w:rsidRPr="00D637C5">
              <w:rPr>
                <w:rFonts w:ascii="Arial" w:hAnsi="Arial" w:cs="Arial"/>
                <w:color w:val="000000" w:themeColor="text1"/>
                <w:sz w:val="22"/>
                <w:szCs w:val="22"/>
              </w:rPr>
              <w:t>’ informed consent</w:t>
            </w:r>
          </w:p>
          <w:p w14:paraId="2F50F07E" w14:textId="77777777" w:rsidR="002B68F4" w:rsidRP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3.2 Explain and demonstrate correct fitting and use of personal protective equipment, abseiling techniques, and safety protocols</w:t>
            </w:r>
          </w:p>
          <w:p w14:paraId="4F26EEAF" w14:textId="77777777" w:rsidR="002B68F4" w:rsidRP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3.3 Instruct participants in belaying, lowering, self-arrest, and hazard awareness</w:t>
            </w:r>
          </w:p>
          <w:p w14:paraId="2A671FD5" w14:textId="239F9268" w:rsidR="00D94841" w:rsidRP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3.4 Confirm participant understanding through questioning, demonstration, or practice drills</w:t>
            </w:r>
          </w:p>
        </w:tc>
      </w:tr>
      <w:tr w:rsidR="004D029C" w:rsidRPr="00D637C5" w14:paraId="30A8708B" w14:textId="77777777" w:rsidTr="004D029C">
        <w:trPr>
          <w:trHeight w:val="300"/>
        </w:trPr>
        <w:tc>
          <w:tcPr>
            <w:tcW w:w="2745" w:type="dxa"/>
            <w:shd w:val="clear" w:color="auto" w:fill="D9D9D9" w:themeFill="background1" w:themeFillShade="D9"/>
            <w:tcMar>
              <w:left w:w="75" w:type="dxa"/>
              <w:right w:w="45" w:type="dxa"/>
            </w:tcMar>
          </w:tcPr>
          <w:p w14:paraId="182C333E" w14:textId="00192DCE" w:rsidR="0AE6B3B2" w:rsidRPr="00D637C5" w:rsidRDefault="007B24FF" w:rsidP="00D637C5">
            <w:pPr>
              <w:pStyle w:val="NoSpacing"/>
              <w:spacing w:line="360" w:lineRule="auto"/>
              <w:rPr>
                <w:rFonts w:ascii="Arial" w:hAnsi="Arial" w:cs="Arial"/>
                <w:b/>
                <w:bCs/>
                <w:color w:val="000000" w:themeColor="text1"/>
                <w:sz w:val="22"/>
                <w:szCs w:val="22"/>
                <w:lang w:val="en-AU"/>
              </w:rPr>
            </w:pPr>
            <w:r w:rsidRPr="00D637C5">
              <w:rPr>
                <w:rFonts w:ascii="Arial" w:hAnsi="Arial" w:cs="Arial"/>
                <w:b/>
                <w:bCs/>
                <w:color w:val="000000" w:themeColor="text1"/>
                <w:sz w:val="22"/>
                <w:szCs w:val="22"/>
                <w:lang w:val="en-AU"/>
              </w:rPr>
              <w:t>4</w:t>
            </w:r>
            <w:r w:rsidR="00505E02" w:rsidRPr="00D637C5">
              <w:rPr>
                <w:rFonts w:ascii="Arial" w:hAnsi="Arial" w:cs="Arial"/>
                <w:b/>
                <w:bCs/>
                <w:color w:val="000000" w:themeColor="text1"/>
                <w:sz w:val="22"/>
                <w:szCs w:val="22"/>
                <w:lang w:val="en-AU"/>
              </w:rPr>
              <w:t>.</w:t>
            </w:r>
            <w:r w:rsidR="0AE6B3B2" w:rsidRPr="00D637C5">
              <w:rPr>
                <w:rFonts w:ascii="Arial" w:hAnsi="Arial" w:cs="Arial"/>
                <w:b/>
                <w:bCs/>
                <w:color w:val="000000" w:themeColor="text1"/>
                <w:sz w:val="22"/>
                <w:szCs w:val="22"/>
                <w:lang w:val="en-AU"/>
              </w:rPr>
              <w:t xml:space="preserve"> </w:t>
            </w:r>
            <w:r w:rsidR="002B68F4" w:rsidRPr="00D637C5">
              <w:rPr>
                <w:rFonts w:ascii="Arial" w:hAnsi="Arial" w:cs="Arial"/>
                <w:b/>
                <w:bCs/>
                <w:color w:val="000000" w:themeColor="text1"/>
                <w:sz w:val="22"/>
                <w:szCs w:val="22"/>
                <w:lang w:val="en-AU"/>
              </w:rPr>
              <w:t>Lead and supervise abseiling activity</w:t>
            </w:r>
          </w:p>
        </w:tc>
        <w:tc>
          <w:tcPr>
            <w:tcW w:w="6600" w:type="dxa"/>
            <w:tcMar>
              <w:left w:w="75" w:type="dxa"/>
              <w:right w:w="45" w:type="dxa"/>
            </w:tcMar>
          </w:tcPr>
          <w:p w14:paraId="66322E2E" w14:textId="77777777" w:rsid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 xml:space="preserve">4.1 </w:t>
            </w:r>
            <w:r w:rsidR="00981B42" w:rsidRPr="00D637C5">
              <w:rPr>
                <w:rFonts w:ascii="Arial" w:hAnsi="Arial" w:cs="Arial"/>
                <w:color w:val="000000" w:themeColor="text1"/>
                <w:sz w:val="22"/>
                <w:szCs w:val="22"/>
              </w:rPr>
              <w:t>Attach self to safety tether, perform safety check, and adopt effective belay stance</w:t>
            </w:r>
          </w:p>
          <w:p w14:paraId="14E032F5" w14:textId="77777777" w:rsid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4.2 Belay or supervise belayers and abseilers, providing direction, correction, and support as required</w:t>
            </w:r>
          </w:p>
          <w:p w14:paraId="3D11AF5C" w14:textId="77777777" w:rsid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4.3 Maintain effective group communication and adjust activity pace, difficulty, and sequencing to suit participant needs and environmental conditions</w:t>
            </w:r>
          </w:p>
          <w:p w14:paraId="1B74D2D8" w14:textId="77777777" w:rsidR="00D637C5" w:rsidRDefault="002B68F4"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4.4 Manage hazards and adjust systems, routes, or locations in response to changes in conditions or participant capability</w:t>
            </w:r>
          </w:p>
          <w:p w14:paraId="2D00D7EE" w14:textId="6BC955F3" w:rsidR="0AE6B3B2" w:rsidRPr="00D637C5" w:rsidRDefault="002B68F4"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rPr>
              <w:lastRenderedPageBreak/>
              <w:t>4.5 Facilitate a safe and supportive environment that promotes participation and skill development</w:t>
            </w:r>
          </w:p>
        </w:tc>
      </w:tr>
      <w:tr w:rsidR="004D029C" w:rsidRPr="00D637C5" w14:paraId="67EFB5B9" w14:textId="77777777" w:rsidTr="004D029C">
        <w:trPr>
          <w:trHeight w:val="300"/>
        </w:trPr>
        <w:tc>
          <w:tcPr>
            <w:tcW w:w="2745" w:type="dxa"/>
            <w:shd w:val="clear" w:color="auto" w:fill="D9D9D9" w:themeFill="background1" w:themeFillShade="D9"/>
            <w:tcMar>
              <w:left w:w="75" w:type="dxa"/>
              <w:right w:w="45" w:type="dxa"/>
            </w:tcMar>
          </w:tcPr>
          <w:p w14:paraId="6395BC45" w14:textId="3672F3D0" w:rsidR="00505E02" w:rsidRPr="00D637C5" w:rsidRDefault="008E5141" w:rsidP="00D637C5">
            <w:pPr>
              <w:pStyle w:val="NoSpacing"/>
              <w:spacing w:line="360" w:lineRule="auto"/>
              <w:rPr>
                <w:rFonts w:ascii="Arial" w:hAnsi="Arial" w:cs="Arial"/>
                <w:b/>
                <w:bCs/>
                <w:color w:val="000000" w:themeColor="text1"/>
                <w:sz w:val="22"/>
                <w:szCs w:val="22"/>
                <w:lang w:val="en-AU"/>
              </w:rPr>
            </w:pPr>
            <w:r w:rsidRPr="00D637C5">
              <w:rPr>
                <w:rFonts w:ascii="Arial" w:hAnsi="Arial" w:cs="Arial"/>
                <w:b/>
                <w:bCs/>
                <w:color w:val="000000" w:themeColor="text1"/>
                <w:sz w:val="22"/>
                <w:szCs w:val="22"/>
                <w:lang w:val="en-AU"/>
              </w:rPr>
              <w:lastRenderedPageBreak/>
              <w:t>5</w:t>
            </w:r>
            <w:r w:rsidR="00505E02" w:rsidRPr="00D637C5">
              <w:rPr>
                <w:rFonts w:ascii="Arial" w:hAnsi="Arial" w:cs="Arial"/>
                <w:b/>
                <w:bCs/>
                <w:color w:val="000000" w:themeColor="text1"/>
                <w:sz w:val="22"/>
                <w:szCs w:val="22"/>
                <w:lang w:val="en-AU"/>
              </w:rPr>
              <w:t xml:space="preserve">. </w:t>
            </w:r>
            <w:r w:rsidR="00BE1266" w:rsidRPr="00D637C5">
              <w:rPr>
                <w:rFonts w:ascii="Arial" w:hAnsi="Arial" w:cs="Arial"/>
                <w:b/>
                <w:bCs/>
                <w:color w:val="000000" w:themeColor="text1"/>
                <w:sz w:val="22"/>
                <w:szCs w:val="22"/>
                <w:lang w:val="en-AU"/>
              </w:rPr>
              <w:t>Complete post-activity responsibilities</w:t>
            </w:r>
          </w:p>
        </w:tc>
        <w:tc>
          <w:tcPr>
            <w:tcW w:w="6600" w:type="dxa"/>
            <w:tcMar>
              <w:left w:w="75" w:type="dxa"/>
              <w:right w:w="45" w:type="dxa"/>
            </w:tcMar>
          </w:tcPr>
          <w:p w14:paraId="7D5C50C6" w14:textId="77777777" w:rsidR="00D637C5" w:rsidRDefault="004B7E33"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5.1 Explain activity objectives and demonstrate correct techniques</w:t>
            </w:r>
          </w:p>
          <w:p w14:paraId="5D7143AD" w14:textId="77777777" w:rsidR="00D637C5" w:rsidRDefault="004B7E33"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5.2 Monitor participant understanding, performance and safety</w:t>
            </w:r>
          </w:p>
          <w:p w14:paraId="48C726D7" w14:textId="77777777" w:rsidR="00D637C5" w:rsidRDefault="004B7E33"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5.3 Provide instruction, feedback, and motivation throughout session</w:t>
            </w:r>
          </w:p>
          <w:p w14:paraId="22867CBF" w14:textId="77777777" w:rsidR="00D637C5" w:rsidRDefault="004B7E33"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5.4 Modify activity plans to suit group needs and environmental conditions</w:t>
            </w:r>
          </w:p>
          <w:p w14:paraId="36D848A6" w14:textId="77777777" w:rsidR="00D637C5" w:rsidRDefault="004B7E33"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5.5 Maintain group control, communication and engagement</w:t>
            </w:r>
          </w:p>
          <w:p w14:paraId="02649689" w14:textId="2267CE24" w:rsidR="00505E02" w:rsidRPr="00D637C5" w:rsidRDefault="004B7E33"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rPr>
              <w:t>5.6 Debrief participants post-activity and evaluate outcomes with team</w:t>
            </w:r>
          </w:p>
        </w:tc>
      </w:tr>
      <w:tr w:rsidR="004D029C" w:rsidRPr="00D637C5" w14:paraId="5BF28F74" w14:textId="77777777" w:rsidTr="004D029C">
        <w:trPr>
          <w:trHeight w:val="300"/>
        </w:trPr>
        <w:tc>
          <w:tcPr>
            <w:tcW w:w="2745" w:type="dxa"/>
            <w:shd w:val="clear" w:color="auto" w:fill="D9D9D9" w:themeFill="background1" w:themeFillShade="D9"/>
            <w:tcMar>
              <w:left w:w="75" w:type="dxa"/>
              <w:right w:w="45" w:type="dxa"/>
            </w:tcMar>
          </w:tcPr>
          <w:p w14:paraId="4987D0AB" w14:textId="054B54D3" w:rsidR="00C50045" w:rsidRPr="00D637C5" w:rsidRDefault="00C50045" w:rsidP="00D637C5">
            <w:pPr>
              <w:pStyle w:val="NoSpacing"/>
              <w:spacing w:line="360" w:lineRule="auto"/>
              <w:rPr>
                <w:rFonts w:ascii="Arial" w:hAnsi="Arial" w:cs="Arial"/>
                <w:b/>
                <w:bCs/>
                <w:color w:val="000000" w:themeColor="text1"/>
                <w:sz w:val="22"/>
                <w:szCs w:val="22"/>
                <w:lang w:val="en-AU"/>
              </w:rPr>
            </w:pPr>
            <w:r w:rsidRPr="00D637C5">
              <w:rPr>
                <w:rFonts w:ascii="Arial" w:hAnsi="Arial" w:cs="Arial"/>
                <w:b/>
                <w:bCs/>
                <w:color w:val="000000" w:themeColor="text1"/>
                <w:sz w:val="22"/>
                <w:szCs w:val="22"/>
                <w:lang w:val="en-AU"/>
              </w:rPr>
              <w:t>6. Manage risks and respond to incidents</w:t>
            </w:r>
          </w:p>
        </w:tc>
        <w:tc>
          <w:tcPr>
            <w:tcW w:w="6600" w:type="dxa"/>
            <w:tcMar>
              <w:left w:w="75" w:type="dxa"/>
              <w:right w:w="45" w:type="dxa"/>
            </w:tcMar>
          </w:tcPr>
          <w:p w14:paraId="740EBF90" w14:textId="77777777" w:rsidR="00C50045" w:rsidRPr="00D637C5" w:rsidRDefault="00C50045"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6.1 Monitor environmental and participant risks and intervene as needed</w:t>
            </w:r>
          </w:p>
          <w:p w14:paraId="74D7EFA5" w14:textId="77777777" w:rsidR="00C50045" w:rsidRPr="00D637C5" w:rsidRDefault="00C50045"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6.2 Complete dynamic risk assessments and modify activity accordingly</w:t>
            </w:r>
          </w:p>
          <w:p w14:paraId="1B118235" w14:textId="77777777" w:rsidR="00C50045" w:rsidRPr="00D637C5" w:rsidRDefault="00C50045"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6.3 Cease activity if risk is unacceptable</w:t>
            </w:r>
          </w:p>
          <w:p w14:paraId="09BCE913" w14:textId="77777777" w:rsidR="00C50045" w:rsidRPr="00D637C5" w:rsidRDefault="00C50045"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6.4 Respond to emergency situations using organisational protocols</w:t>
            </w:r>
          </w:p>
          <w:p w14:paraId="7A5CFA12" w14:textId="2F462BC3" w:rsidR="00C50045" w:rsidRPr="00D637C5" w:rsidRDefault="00C50045"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6.5 Document equipment faults, incidents and near misses</w:t>
            </w:r>
          </w:p>
        </w:tc>
      </w:tr>
      <w:tr w:rsidR="004D029C" w:rsidRPr="00D637C5" w14:paraId="46A1E1BE" w14:textId="77777777" w:rsidTr="00D637C5">
        <w:trPr>
          <w:trHeight w:val="300"/>
        </w:trPr>
        <w:tc>
          <w:tcPr>
            <w:tcW w:w="9345" w:type="dxa"/>
            <w:gridSpan w:val="2"/>
            <w:tcMar>
              <w:left w:w="75" w:type="dxa"/>
              <w:right w:w="45" w:type="dxa"/>
            </w:tcMar>
          </w:tcPr>
          <w:p w14:paraId="3BB3A015" w14:textId="011E8B5A" w:rsidR="00505E02" w:rsidRPr="00D637C5" w:rsidRDefault="00505E02" w:rsidP="00D637C5">
            <w:pPr>
              <w:pStyle w:val="NoSpacing"/>
              <w:spacing w:line="360" w:lineRule="auto"/>
              <w:rPr>
                <w:rFonts w:ascii="Arial" w:hAnsi="Arial" w:cs="Arial"/>
                <w:b/>
                <w:bCs/>
                <w:color w:val="000000" w:themeColor="text1"/>
                <w:sz w:val="22"/>
                <w:szCs w:val="22"/>
                <w:lang w:val="en-AU"/>
              </w:rPr>
            </w:pPr>
            <w:r w:rsidRPr="00D637C5">
              <w:rPr>
                <w:rFonts w:ascii="Arial" w:hAnsi="Arial" w:cs="Arial"/>
                <w:b/>
                <w:bCs/>
                <w:color w:val="000000" w:themeColor="text1"/>
                <w:sz w:val="22"/>
                <w:szCs w:val="22"/>
                <w:lang w:val="en-AU"/>
              </w:rPr>
              <w:t>Foundation skills</w:t>
            </w:r>
          </w:p>
          <w:p w14:paraId="69034F40" w14:textId="6A1441A1" w:rsidR="00241574" w:rsidRPr="00D637C5" w:rsidRDefault="0001510B" w:rsidP="00D637C5">
            <w:pPr>
              <w:pStyle w:val="NoSpacing"/>
              <w:spacing w:line="360" w:lineRule="auto"/>
              <w:rPr>
                <w:rFonts w:ascii="Arial" w:hAnsi="Arial" w:cs="Arial"/>
                <w:color w:val="000000" w:themeColor="text1"/>
                <w:sz w:val="22"/>
                <w:szCs w:val="22"/>
                <w:shd w:val="clear" w:color="auto" w:fill="FBFBFB"/>
              </w:rPr>
            </w:pPr>
            <w:r w:rsidRPr="00D637C5">
              <w:rPr>
                <w:rFonts w:ascii="Arial" w:hAnsi="Arial" w:cs="Arial"/>
                <w:color w:val="000000" w:themeColor="text1"/>
                <w:sz w:val="22"/>
                <w:szCs w:val="22"/>
                <w:shd w:val="clear" w:color="auto" w:fill="FBFBFB"/>
              </w:rPr>
              <w:t>Reading skills</w:t>
            </w:r>
            <w:r w:rsidR="00104965" w:rsidRPr="00D637C5">
              <w:rPr>
                <w:rFonts w:ascii="Arial" w:hAnsi="Arial" w:cs="Arial"/>
                <w:color w:val="000000" w:themeColor="text1"/>
                <w:sz w:val="22"/>
                <w:szCs w:val="22"/>
                <w:shd w:val="clear" w:color="auto" w:fill="FBFBFB"/>
              </w:rPr>
              <w:t xml:space="preserve"> to</w:t>
            </w:r>
            <w:r w:rsidRPr="00D637C5">
              <w:rPr>
                <w:rFonts w:ascii="Arial" w:hAnsi="Arial" w:cs="Arial"/>
                <w:color w:val="000000" w:themeColor="text1"/>
                <w:sz w:val="22"/>
                <w:szCs w:val="22"/>
                <w:shd w:val="clear" w:color="auto" w:fill="FBFBFB"/>
              </w:rPr>
              <w:t xml:space="preserve">: </w:t>
            </w:r>
          </w:p>
          <w:p w14:paraId="706B509C" w14:textId="19E37EA6" w:rsidR="0001510B" w:rsidRPr="00D637C5" w:rsidRDefault="00BE1266" w:rsidP="00D637C5">
            <w:pPr>
              <w:pStyle w:val="NoSpacing"/>
              <w:numPr>
                <w:ilvl w:val="0"/>
                <w:numId w:val="2"/>
              </w:numPr>
              <w:spacing w:line="360" w:lineRule="auto"/>
              <w:rPr>
                <w:rFonts w:ascii="Arial" w:hAnsi="Arial" w:cs="Arial"/>
                <w:color w:val="000000" w:themeColor="text1"/>
                <w:sz w:val="22"/>
                <w:szCs w:val="22"/>
                <w:shd w:val="clear" w:color="auto" w:fill="FBFBFB"/>
              </w:rPr>
            </w:pPr>
            <w:r w:rsidRPr="00D637C5">
              <w:rPr>
                <w:rFonts w:ascii="Arial" w:hAnsi="Arial" w:cs="Arial"/>
                <w:color w:val="000000" w:themeColor="text1"/>
                <w:sz w:val="22"/>
                <w:szCs w:val="22"/>
              </w:rPr>
              <w:t>interpret route maps, organisational safety procedures and environmental conditions</w:t>
            </w:r>
          </w:p>
          <w:p w14:paraId="1A081BC2" w14:textId="20013C23" w:rsidR="00241574" w:rsidRPr="00D637C5" w:rsidRDefault="00F9433E" w:rsidP="00D637C5">
            <w:pPr>
              <w:pStyle w:val="NoSpacing"/>
              <w:spacing w:line="360" w:lineRule="auto"/>
              <w:rPr>
                <w:rFonts w:ascii="Arial" w:hAnsi="Arial" w:cs="Arial"/>
                <w:color w:val="000000" w:themeColor="text1"/>
                <w:sz w:val="22"/>
                <w:szCs w:val="22"/>
                <w:shd w:val="clear" w:color="auto" w:fill="FFFFFF"/>
              </w:rPr>
            </w:pPr>
            <w:r w:rsidRPr="00D637C5">
              <w:rPr>
                <w:rFonts w:ascii="Arial" w:hAnsi="Arial" w:cs="Arial"/>
                <w:color w:val="000000" w:themeColor="text1"/>
                <w:sz w:val="22"/>
                <w:szCs w:val="22"/>
                <w:shd w:val="clear" w:color="auto" w:fill="FFFFFF"/>
              </w:rPr>
              <w:t>Writing skills</w:t>
            </w:r>
            <w:r w:rsidR="00104965" w:rsidRPr="00D637C5">
              <w:rPr>
                <w:rFonts w:ascii="Arial" w:hAnsi="Arial" w:cs="Arial"/>
                <w:color w:val="000000" w:themeColor="text1"/>
                <w:sz w:val="22"/>
                <w:szCs w:val="22"/>
                <w:shd w:val="clear" w:color="auto" w:fill="FFFFFF"/>
              </w:rPr>
              <w:t xml:space="preserve"> to</w:t>
            </w:r>
            <w:r w:rsidRPr="00D637C5">
              <w:rPr>
                <w:rFonts w:ascii="Arial" w:hAnsi="Arial" w:cs="Arial"/>
                <w:color w:val="000000" w:themeColor="text1"/>
                <w:sz w:val="22"/>
                <w:szCs w:val="22"/>
                <w:shd w:val="clear" w:color="auto" w:fill="FFFFFF"/>
              </w:rPr>
              <w:t xml:space="preserve">: </w:t>
            </w:r>
          </w:p>
          <w:p w14:paraId="3729CA42" w14:textId="143B0F69" w:rsidR="00BE1266" w:rsidRPr="00D637C5" w:rsidRDefault="00BE1266" w:rsidP="00D637C5">
            <w:pPr>
              <w:pStyle w:val="NoSpacing"/>
              <w:numPr>
                <w:ilvl w:val="0"/>
                <w:numId w:val="2"/>
              </w:numPr>
              <w:spacing w:line="360" w:lineRule="auto"/>
              <w:rPr>
                <w:rFonts w:ascii="Arial" w:hAnsi="Arial" w:cs="Arial"/>
                <w:color w:val="000000" w:themeColor="text1"/>
                <w:sz w:val="22"/>
                <w:szCs w:val="22"/>
                <w:shd w:val="clear" w:color="auto" w:fill="FBFBFB"/>
              </w:rPr>
            </w:pPr>
            <w:r w:rsidRPr="00D637C5">
              <w:rPr>
                <w:rFonts w:ascii="Arial" w:hAnsi="Arial" w:cs="Arial"/>
                <w:color w:val="000000" w:themeColor="text1"/>
                <w:sz w:val="22"/>
                <w:szCs w:val="22"/>
              </w:rPr>
              <w:t>complete safety, incident, and equipment reports</w:t>
            </w:r>
            <w:r w:rsidRPr="00D637C5">
              <w:rPr>
                <w:rFonts w:ascii="Arial" w:hAnsi="Arial" w:cs="Arial"/>
                <w:color w:val="000000" w:themeColor="text1"/>
                <w:sz w:val="22"/>
                <w:szCs w:val="22"/>
                <w:shd w:val="clear" w:color="auto" w:fill="FBFBFB"/>
              </w:rPr>
              <w:t xml:space="preserve"> </w:t>
            </w:r>
          </w:p>
          <w:p w14:paraId="18E468A3" w14:textId="322F6EEB" w:rsidR="00241574" w:rsidRPr="00D637C5" w:rsidRDefault="00241574" w:rsidP="00D637C5">
            <w:pPr>
              <w:pStyle w:val="NoSpacing"/>
              <w:spacing w:line="360" w:lineRule="auto"/>
              <w:rPr>
                <w:rFonts w:ascii="Arial" w:hAnsi="Arial" w:cs="Arial"/>
                <w:color w:val="000000" w:themeColor="text1"/>
                <w:sz w:val="22"/>
                <w:szCs w:val="22"/>
                <w:shd w:val="clear" w:color="auto" w:fill="FBFBFB"/>
              </w:rPr>
            </w:pPr>
            <w:r w:rsidRPr="00D637C5">
              <w:rPr>
                <w:rFonts w:ascii="Arial" w:hAnsi="Arial" w:cs="Arial"/>
                <w:color w:val="000000" w:themeColor="text1"/>
                <w:sz w:val="22"/>
                <w:szCs w:val="22"/>
                <w:shd w:val="clear" w:color="auto" w:fill="FBFBFB"/>
              </w:rPr>
              <w:t>Oral communications skills</w:t>
            </w:r>
            <w:r w:rsidR="00104965" w:rsidRPr="00D637C5">
              <w:rPr>
                <w:rFonts w:ascii="Arial" w:hAnsi="Arial" w:cs="Arial"/>
                <w:color w:val="000000" w:themeColor="text1"/>
                <w:sz w:val="22"/>
                <w:szCs w:val="22"/>
                <w:shd w:val="clear" w:color="auto" w:fill="FBFBFB"/>
              </w:rPr>
              <w:t xml:space="preserve"> to</w:t>
            </w:r>
            <w:r w:rsidRPr="00D637C5">
              <w:rPr>
                <w:rFonts w:ascii="Arial" w:hAnsi="Arial" w:cs="Arial"/>
                <w:color w:val="000000" w:themeColor="text1"/>
                <w:sz w:val="22"/>
                <w:szCs w:val="22"/>
                <w:shd w:val="clear" w:color="auto" w:fill="FBFBFB"/>
              </w:rPr>
              <w:t xml:space="preserve">: </w:t>
            </w:r>
          </w:p>
          <w:p w14:paraId="0815B4CA" w14:textId="4815A826" w:rsidR="00241574" w:rsidRPr="00D637C5" w:rsidRDefault="00241574" w:rsidP="00D637C5">
            <w:pPr>
              <w:pStyle w:val="NoSpacing"/>
              <w:numPr>
                <w:ilvl w:val="0"/>
                <w:numId w:val="1"/>
              </w:numPr>
              <w:spacing w:line="360" w:lineRule="auto"/>
              <w:rPr>
                <w:rFonts w:ascii="Arial" w:hAnsi="Arial" w:cs="Arial"/>
                <w:color w:val="000000" w:themeColor="text1"/>
                <w:sz w:val="22"/>
                <w:szCs w:val="22"/>
                <w:shd w:val="clear" w:color="auto" w:fill="FBFBFB"/>
              </w:rPr>
            </w:pPr>
            <w:r w:rsidRPr="00D637C5">
              <w:rPr>
                <w:rFonts w:ascii="Arial" w:hAnsi="Arial" w:cs="Arial"/>
                <w:color w:val="000000" w:themeColor="text1"/>
                <w:sz w:val="22"/>
                <w:szCs w:val="22"/>
                <w:shd w:val="clear" w:color="auto" w:fill="FBFBFB"/>
              </w:rPr>
              <w:t>provide clear and unambiguous instructions to participants using language and terms easily understood</w:t>
            </w:r>
          </w:p>
          <w:p w14:paraId="50CF9438" w14:textId="033730D6" w:rsidR="00F9433E" w:rsidRPr="00D637C5" w:rsidRDefault="00241574" w:rsidP="00D637C5">
            <w:pPr>
              <w:pStyle w:val="NoSpacing"/>
              <w:numPr>
                <w:ilvl w:val="0"/>
                <w:numId w:val="1"/>
              </w:numPr>
              <w:spacing w:line="360" w:lineRule="auto"/>
              <w:rPr>
                <w:rFonts w:ascii="Arial" w:hAnsi="Arial" w:cs="Arial"/>
                <w:color w:val="000000" w:themeColor="text1"/>
                <w:sz w:val="22"/>
                <w:szCs w:val="22"/>
              </w:rPr>
            </w:pPr>
            <w:r w:rsidRPr="00D637C5">
              <w:rPr>
                <w:rFonts w:ascii="Arial" w:hAnsi="Arial" w:cs="Arial"/>
                <w:color w:val="000000" w:themeColor="text1"/>
                <w:sz w:val="22"/>
                <w:szCs w:val="22"/>
                <w:shd w:val="clear" w:color="auto" w:fill="FBFBFB"/>
              </w:rPr>
              <w:t>ask open and closed probe questions and actively listen to determine participants’ understanding of instructions</w:t>
            </w:r>
          </w:p>
          <w:p w14:paraId="327ACF75" w14:textId="77777777" w:rsidR="00104965" w:rsidRPr="00D637C5" w:rsidRDefault="00BE1266" w:rsidP="00D637C5">
            <w:pPr>
              <w:pStyle w:val="NoSpacing"/>
              <w:spacing w:line="360" w:lineRule="auto"/>
              <w:rPr>
                <w:rFonts w:ascii="Arial" w:hAnsi="Arial" w:cs="Arial"/>
                <w:color w:val="000000" w:themeColor="text1"/>
                <w:sz w:val="22"/>
                <w:szCs w:val="22"/>
                <w:shd w:val="clear" w:color="auto" w:fill="FBFBFB"/>
              </w:rPr>
            </w:pPr>
            <w:r w:rsidRPr="00D637C5">
              <w:rPr>
                <w:rFonts w:ascii="Arial" w:hAnsi="Arial" w:cs="Arial"/>
                <w:color w:val="000000" w:themeColor="text1"/>
                <w:sz w:val="22"/>
                <w:szCs w:val="22"/>
                <w:shd w:val="clear" w:color="auto" w:fill="FBFBFB"/>
              </w:rPr>
              <w:t>Numeracy skills</w:t>
            </w:r>
            <w:r w:rsidR="00104965" w:rsidRPr="00D637C5">
              <w:rPr>
                <w:rFonts w:ascii="Arial" w:hAnsi="Arial" w:cs="Arial"/>
                <w:color w:val="000000" w:themeColor="text1"/>
                <w:sz w:val="22"/>
                <w:szCs w:val="22"/>
                <w:shd w:val="clear" w:color="auto" w:fill="FBFBFB"/>
              </w:rPr>
              <w:t xml:space="preserve"> to</w:t>
            </w:r>
            <w:r w:rsidRPr="00D637C5">
              <w:rPr>
                <w:rFonts w:ascii="Arial" w:hAnsi="Arial" w:cs="Arial"/>
                <w:color w:val="000000" w:themeColor="text1"/>
                <w:sz w:val="22"/>
                <w:szCs w:val="22"/>
                <w:shd w:val="clear" w:color="auto" w:fill="FBFBFB"/>
              </w:rPr>
              <w:t>:</w:t>
            </w:r>
            <w:r w:rsidR="00104965" w:rsidRPr="00D637C5">
              <w:rPr>
                <w:rFonts w:ascii="Arial" w:hAnsi="Arial" w:cs="Arial"/>
                <w:color w:val="000000" w:themeColor="text1"/>
                <w:sz w:val="22"/>
                <w:szCs w:val="22"/>
                <w:shd w:val="clear" w:color="auto" w:fill="FBFBFB"/>
              </w:rPr>
              <w:t xml:space="preserve"> </w:t>
            </w:r>
          </w:p>
          <w:p w14:paraId="5A1C970F" w14:textId="5F82DBEE" w:rsidR="00BE1266" w:rsidRPr="00D637C5" w:rsidRDefault="00BE1266" w:rsidP="00D637C5">
            <w:pPr>
              <w:pStyle w:val="NoSpacing"/>
              <w:numPr>
                <w:ilvl w:val="0"/>
                <w:numId w:val="1"/>
              </w:numPr>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calculate loads, fall distances and equipment suitability</w:t>
            </w:r>
          </w:p>
          <w:p w14:paraId="1FE8B240" w14:textId="08F26926" w:rsidR="00DD1AC7" w:rsidRPr="00D637C5" w:rsidRDefault="00DD1AC7" w:rsidP="00D637C5">
            <w:pPr>
              <w:pStyle w:val="NoSpacing"/>
              <w:spacing w:line="360" w:lineRule="auto"/>
              <w:rPr>
                <w:rFonts w:ascii="Arial" w:hAnsi="Arial" w:cs="Arial"/>
                <w:color w:val="000000" w:themeColor="text1"/>
                <w:sz w:val="22"/>
                <w:szCs w:val="22"/>
                <w:shd w:val="clear" w:color="auto" w:fill="FFFFFF"/>
              </w:rPr>
            </w:pPr>
            <w:r w:rsidRPr="00D637C5">
              <w:rPr>
                <w:rFonts w:ascii="Arial" w:hAnsi="Arial" w:cs="Arial"/>
                <w:color w:val="000000" w:themeColor="text1"/>
                <w:sz w:val="22"/>
                <w:szCs w:val="22"/>
                <w:shd w:val="clear" w:color="auto" w:fill="FFFFFF"/>
              </w:rPr>
              <w:t>Teamwork skills</w:t>
            </w:r>
            <w:r w:rsidR="00104965" w:rsidRPr="00D637C5">
              <w:rPr>
                <w:rFonts w:ascii="Arial" w:hAnsi="Arial" w:cs="Arial"/>
                <w:color w:val="000000" w:themeColor="text1"/>
                <w:sz w:val="22"/>
                <w:szCs w:val="22"/>
                <w:shd w:val="clear" w:color="auto" w:fill="FFFFFF"/>
              </w:rPr>
              <w:t xml:space="preserve"> to</w:t>
            </w:r>
            <w:r w:rsidRPr="00D637C5">
              <w:rPr>
                <w:rFonts w:ascii="Arial" w:hAnsi="Arial" w:cs="Arial"/>
                <w:color w:val="000000" w:themeColor="text1"/>
                <w:sz w:val="22"/>
                <w:szCs w:val="22"/>
                <w:shd w:val="clear" w:color="auto" w:fill="FFFFFF"/>
              </w:rPr>
              <w:t>:</w:t>
            </w:r>
          </w:p>
          <w:p w14:paraId="7A5C2D1D" w14:textId="5FD65558" w:rsidR="00DD1AC7" w:rsidRPr="00D637C5" w:rsidRDefault="00DD1AC7" w:rsidP="00D637C5">
            <w:pPr>
              <w:pStyle w:val="NoSpacing"/>
              <w:numPr>
                <w:ilvl w:val="0"/>
                <w:numId w:val="3"/>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 xml:space="preserve">pro-actively and cooperatively </w:t>
            </w:r>
            <w:r w:rsidR="00BE1266" w:rsidRPr="00D637C5">
              <w:rPr>
                <w:rFonts w:ascii="Arial" w:hAnsi="Arial" w:cs="Arial"/>
                <w:color w:val="000000" w:themeColor="text1"/>
                <w:sz w:val="22"/>
                <w:szCs w:val="22"/>
                <w:lang w:val="en-AU"/>
              </w:rPr>
              <w:t>engage</w:t>
            </w:r>
            <w:r w:rsidRPr="00D637C5">
              <w:rPr>
                <w:rFonts w:ascii="Arial" w:hAnsi="Arial" w:cs="Arial"/>
                <w:color w:val="000000" w:themeColor="text1"/>
                <w:sz w:val="22"/>
                <w:szCs w:val="22"/>
                <w:lang w:val="en-AU"/>
              </w:rPr>
              <w:t xml:space="preserve"> with team</w:t>
            </w:r>
            <w:r w:rsidR="00BE1266" w:rsidRPr="00D637C5">
              <w:rPr>
                <w:rFonts w:ascii="Arial" w:hAnsi="Arial" w:cs="Arial"/>
                <w:color w:val="000000" w:themeColor="text1"/>
                <w:sz w:val="22"/>
                <w:szCs w:val="22"/>
                <w:lang w:val="en-AU"/>
              </w:rPr>
              <w:t xml:space="preserve"> </w:t>
            </w:r>
            <w:r w:rsidRPr="00D637C5">
              <w:rPr>
                <w:rFonts w:ascii="Arial" w:hAnsi="Arial" w:cs="Arial"/>
                <w:color w:val="000000" w:themeColor="text1"/>
                <w:sz w:val="22"/>
                <w:szCs w:val="22"/>
                <w:lang w:val="en-AU"/>
              </w:rPr>
              <w:t>leaders</w:t>
            </w:r>
            <w:r w:rsidR="00BE1266" w:rsidRPr="00D637C5">
              <w:rPr>
                <w:rFonts w:ascii="Arial" w:hAnsi="Arial" w:cs="Arial"/>
                <w:color w:val="000000" w:themeColor="text1"/>
                <w:sz w:val="22"/>
                <w:szCs w:val="22"/>
                <w:lang w:val="en-AU"/>
              </w:rPr>
              <w:t xml:space="preserve"> and participants</w:t>
            </w:r>
          </w:p>
          <w:p w14:paraId="1279718D" w14:textId="7728B143" w:rsidR="00DD1AC7" w:rsidRPr="00D637C5" w:rsidRDefault="003541DF" w:rsidP="00D637C5">
            <w:pPr>
              <w:pStyle w:val="NoSpacing"/>
              <w:spacing w:line="360" w:lineRule="auto"/>
              <w:rPr>
                <w:rFonts w:ascii="Arial" w:hAnsi="Arial" w:cs="Arial"/>
                <w:color w:val="000000" w:themeColor="text1"/>
                <w:sz w:val="22"/>
                <w:szCs w:val="22"/>
                <w:shd w:val="clear" w:color="auto" w:fill="FBFBFB"/>
              </w:rPr>
            </w:pPr>
            <w:r w:rsidRPr="00D637C5">
              <w:rPr>
                <w:rFonts w:ascii="Arial" w:hAnsi="Arial" w:cs="Arial"/>
                <w:color w:val="000000" w:themeColor="text1"/>
                <w:sz w:val="22"/>
                <w:szCs w:val="22"/>
                <w:shd w:val="clear" w:color="auto" w:fill="FBFBFB"/>
              </w:rPr>
              <w:lastRenderedPageBreak/>
              <w:t>Planning and organising skills</w:t>
            </w:r>
            <w:r w:rsidR="00104965" w:rsidRPr="00D637C5">
              <w:rPr>
                <w:rFonts w:ascii="Arial" w:hAnsi="Arial" w:cs="Arial"/>
                <w:color w:val="000000" w:themeColor="text1"/>
                <w:sz w:val="22"/>
                <w:szCs w:val="22"/>
                <w:shd w:val="clear" w:color="auto" w:fill="FBFBFB"/>
              </w:rPr>
              <w:t xml:space="preserve"> to</w:t>
            </w:r>
            <w:r w:rsidRPr="00D637C5">
              <w:rPr>
                <w:rFonts w:ascii="Arial" w:hAnsi="Arial" w:cs="Arial"/>
                <w:color w:val="000000" w:themeColor="text1"/>
                <w:sz w:val="22"/>
                <w:szCs w:val="22"/>
                <w:shd w:val="clear" w:color="auto" w:fill="FBFBFB"/>
              </w:rPr>
              <w:t xml:space="preserve">: </w:t>
            </w:r>
          </w:p>
          <w:p w14:paraId="20AC9EA0" w14:textId="7A6C1BAD" w:rsidR="00505E02" w:rsidRPr="00D637C5" w:rsidRDefault="003541DF" w:rsidP="00D637C5">
            <w:pPr>
              <w:pStyle w:val="NoSpacing"/>
              <w:numPr>
                <w:ilvl w:val="0"/>
                <w:numId w:val="3"/>
              </w:numPr>
              <w:spacing w:line="360" w:lineRule="auto"/>
              <w:rPr>
                <w:rFonts w:ascii="Arial" w:hAnsi="Arial" w:cs="Arial"/>
                <w:b/>
                <w:bCs/>
                <w:color w:val="000000" w:themeColor="text1"/>
                <w:sz w:val="22"/>
                <w:szCs w:val="22"/>
              </w:rPr>
            </w:pPr>
            <w:r w:rsidRPr="00D637C5">
              <w:rPr>
                <w:rFonts w:ascii="Arial" w:hAnsi="Arial" w:cs="Arial"/>
                <w:color w:val="000000" w:themeColor="text1"/>
                <w:sz w:val="22"/>
                <w:szCs w:val="22"/>
                <w:shd w:val="clear" w:color="auto" w:fill="FBFBFB"/>
              </w:rPr>
              <w:t>manage own timing and that of participants to complete activities within organisational service times</w:t>
            </w:r>
          </w:p>
        </w:tc>
      </w:tr>
      <w:tr w:rsidR="004D029C" w:rsidRPr="00D637C5" w14:paraId="2DD15CDD" w14:textId="77777777" w:rsidTr="00D637C5">
        <w:trPr>
          <w:trHeight w:val="300"/>
        </w:trPr>
        <w:tc>
          <w:tcPr>
            <w:tcW w:w="9345" w:type="dxa"/>
            <w:gridSpan w:val="2"/>
            <w:tcMar>
              <w:left w:w="75" w:type="dxa"/>
              <w:right w:w="45" w:type="dxa"/>
            </w:tcMar>
          </w:tcPr>
          <w:p w14:paraId="34B660D3" w14:textId="2F51C8A3" w:rsidR="00505E02" w:rsidRPr="00D637C5" w:rsidRDefault="00505E02" w:rsidP="00D637C5">
            <w:pPr>
              <w:pStyle w:val="NoSpacing"/>
              <w:spacing w:line="360" w:lineRule="auto"/>
              <w:rPr>
                <w:rFonts w:ascii="Arial" w:hAnsi="Arial" w:cs="Arial"/>
                <w:b/>
                <w:bCs/>
                <w:color w:val="000000" w:themeColor="text1"/>
                <w:sz w:val="22"/>
                <w:szCs w:val="22"/>
              </w:rPr>
            </w:pPr>
            <w:r w:rsidRPr="00D637C5">
              <w:rPr>
                <w:rFonts w:ascii="Arial" w:hAnsi="Arial" w:cs="Arial"/>
                <w:b/>
                <w:bCs/>
                <w:color w:val="000000" w:themeColor="text1"/>
                <w:sz w:val="22"/>
                <w:szCs w:val="22"/>
                <w:lang w:val="en-AU"/>
              </w:rPr>
              <w:lastRenderedPageBreak/>
              <w:t>Range of conditions</w:t>
            </w:r>
          </w:p>
        </w:tc>
      </w:tr>
      <w:tr w:rsidR="004D029C" w:rsidRPr="00D637C5" w14:paraId="02E44BD4" w14:textId="77777777" w:rsidTr="00D637C5">
        <w:trPr>
          <w:trHeight w:val="300"/>
        </w:trPr>
        <w:tc>
          <w:tcPr>
            <w:tcW w:w="9345" w:type="dxa"/>
            <w:gridSpan w:val="2"/>
            <w:tcMar>
              <w:left w:w="75" w:type="dxa"/>
              <w:right w:w="45" w:type="dxa"/>
            </w:tcMar>
          </w:tcPr>
          <w:p w14:paraId="41A3D410" w14:textId="7D424BC8" w:rsidR="00505E02" w:rsidRPr="00D637C5" w:rsidRDefault="00505E02" w:rsidP="00D637C5">
            <w:pPr>
              <w:pStyle w:val="NoSpacing"/>
              <w:spacing w:line="360" w:lineRule="auto"/>
              <w:jc w:val="center"/>
              <w:rPr>
                <w:rFonts w:ascii="Arial" w:hAnsi="Arial" w:cs="Arial"/>
                <w:b/>
                <w:bCs/>
                <w:color w:val="000000" w:themeColor="text1"/>
                <w:sz w:val="22"/>
                <w:szCs w:val="22"/>
              </w:rPr>
            </w:pPr>
            <w:r w:rsidRPr="00D637C5">
              <w:rPr>
                <w:rFonts w:ascii="Arial" w:hAnsi="Arial" w:cs="Arial"/>
                <w:b/>
                <w:bCs/>
                <w:color w:val="000000" w:themeColor="text1"/>
                <w:sz w:val="22"/>
                <w:szCs w:val="22"/>
                <w:lang w:val="en-AU"/>
              </w:rPr>
              <w:t>Assessment Requirements</w:t>
            </w:r>
          </w:p>
        </w:tc>
      </w:tr>
      <w:tr w:rsidR="004D029C" w:rsidRPr="00D637C5" w14:paraId="426768DB" w14:textId="77777777" w:rsidTr="004D029C">
        <w:trPr>
          <w:trHeight w:val="300"/>
        </w:trPr>
        <w:tc>
          <w:tcPr>
            <w:tcW w:w="2745" w:type="dxa"/>
            <w:shd w:val="clear" w:color="auto" w:fill="D9D9D9" w:themeFill="background1" w:themeFillShade="D9"/>
            <w:tcMar>
              <w:left w:w="75" w:type="dxa"/>
              <w:right w:w="45" w:type="dxa"/>
            </w:tcMar>
          </w:tcPr>
          <w:p w14:paraId="33CEB897" w14:textId="47208A75" w:rsidR="00505E02" w:rsidRPr="00D637C5" w:rsidRDefault="00505E02" w:rsidP="00D637C5">
            <w:pPr>
              <w:pStyle w:val="NoSpacing"/>
              <w:spacing w:line="360" w:lineRule="auto"/>
              <w:rPr>
                <w:rFonts w:ascii="Arial" w:hAnsi="Arial" w:cs="Arial"/>
                <w:b/>
                <w:bCs/>
                <w:color w:val="000000" w:themeColor="text1"/>
                <w:sz w:val="22"/>
                <w:szCs w:val="22"/>
              </w:rPr>
            </w:pPr>
            <w:r w:rsidRPr="00D637C5">
              <w:rPr>
                <w:rFonts w:ascii="Arial" w:hAnsi="Arial" w:cs="Arial"/>
                <w:b/>
                <w:bCs/>
                <w:color w:val="000000" w:themeColor="text1"/>
                <w:sz w:val="22"/>
                <w:szCs w:val="22"/>
                <w:lang w:val="en-AU"/>
              </w:rPr>
              <w:t>Performance evidence</w:t>
            </w:r>
          </w:p>
        </w:tc>
        <w:tc>
          <w:tcPr>
            <w:tcW w:w="6600" w:type="dxa"/>
            <w:tcMar>
              <w:left w:w="75" w:type="dxa"/>
              <w:right w:w="45" w:type="dxa"/>
            </w:tcMar>
          </w:tcPr>
          <w:p w14:paraId="2A366425" w14:textId="392BEB98" w:rsidR="00616E80" w:rsidRPr="00D637C5" w:rsidRDefault="00616E80"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Evidence of the ability to complete tasks outlined in elements and performance criteria of this unit in the context of the job role, and:</w:t>
            </w:r>
          </w:p>
          <w:p w14:paraId="549BC73E" w14:textId="6A6C0898" w:rsidR="002B68F4" w:rsidRPr="00D637C5" w:rsidRDefault="002B68F4"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Conduct a minimum of two single pitch abseiling sessions on artificial surfaces and two single pitch abseiling sessions on natural surfaces for groups, each with different participant needs or environmental conditions</w:t>
            </w:r>
          </w:p>
          <w:p w14:paraId="773786E3" w14:textId="20022437" w:rsidR="002B68F4" w:rsidRPr="00D637C5" w:rsidRDefault="002B68F4"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For each activity, consistently:</w:t>
            </w:r>
          </w:p>
          <w:p w14:paraId="283EABDA" w14:textId="77777777" w:rsidR="002B68F4" w:rsidRPr="00D637C5" w:rsidRDefault="002B68F4" w:rsidP="00D637C5">
            <w:pPr>
              <w:pStyle w:val="NoSpacing"/>
              <w:numPr>
                <w:ilvl w:val="0"/>
                <w:numId w:val="4"/>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prepare and check equipment, systems, and site for safe operation</w:t>
            </w:r>
          </w:p>
          <w:p w14:paraId="07538791" w14:textId="77777777" w:rsidR="002B68F4" w:rsidRPr="00D637C5" w:rsidRDefault="002B68F4" w:rsidP="00D637C5">
            <w:pPr>
              <w:pStyle w:val="NoSpacing"/>
              <w:numPr>
                <w:ilvl w:val="0"/>
                <w:numId w:val="4"/>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instruct participants in equipment use, abseiling techniques, and safety procedures</w:t>
            </w:r>
          </w:p>
          <w:p w14:paraId="2A847016" w14:textId="77777777" w:rsidR="002B68F4" w:rsidRPr="00D637C5" w:rsidRDefault="002B68F4" w:rsidP="00D637C5">
            <w:pPr>
              <w:pStyle w:val="NoSpacing"/>
              <w:numPr>
                <w:ilvl w:val="0"/>
                <w:numId w:val="4"/>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lead, supervise, and support participants during activities</w:t>
            </w:r>
          </w:p>
          <w:p w14:paraId="35CCCE7D" w14:textId="77777777" w:rsidR="002B68F4" w:rsidRPr="00D637C5" w:rsidRDefault="002B68F4" w:rsidP="00D637C5">
            <w:pPr>
              <w:pStyle w:val="NoSpacing"/>
              <w:numPr>
                <w:ilvl w:val="0"/>
                <w:numId w:val="4"/>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monitor and manage safety, hazards, and environmental conditions</w:t>
            </w:r>
          </w:p>
          <w:p w14:paraId="0D1A6ABA" w14:textId="77777777" w:rsidR="002B68F4" w:rsidRPr="00D637C5" w:rsidRDefault="002B68F4" w:rsidP="00D637C5">
            <w:pPr>
              <w:pStyle w:val="NoSpacing"/>
              <w:numPr>
                <w:ilvl w:val="0"/>
                <w:numId w:val="4"/>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respond appropriately to at least two simulated emergency scenarios (e.g. stuck abseiler, equipment malfunction, participant injury)</w:t>
            </w:r>
          </w:p>
          <w:p w14:paraId="497D28D4" w14:textId="650F6774" w:rsidR="002B68F4" w:rsidRPr="00D637C5" w:rsidRDefault="002B68F4"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Perform personal technical abseiling on both artificial and natural single pitches, including:</w:t>
            </w:r>
          </w:p>
          <w:p w14:paraId="61941CE3" w14:textId="77777777" w:rsidR="002B68F4" w:rsidRPr="00D637C5" w:rsidRDefault="002B68F4" w:rsidP="00D637C5">
            <w:pPr>
              <w:pStyle w:val="NoSpacing"/>
              <w:numPr>
                <w:ilvl w:val="0"/>
                <w:numId w:val="5"/>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four descents with a belayer</w:t>
            </w:r>
          </w:p>
          <w:p w14:paraId="0A25226F" w14:textId="77777777" w:rsidR="002B68F4" w:rsidRPr="00D637C5" w:rsidRDefault="002B68F4" w:rsidP="00D637C5">
            <w:pPr>
              <w:pStyle w:val="NoSpacing"/>
              <w:numPr>
                <w:ilvl w:val="0"/>
                <w:numId w:val="5"/>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two self-belayed descents including self-arrest and self-rescue</w:t>
            </w:r>
          </w:p>
          <w:p w14:paraId="4DA6BA5D" w14:textId="77777777" w:rsidR="002B68F4" w:rsidRPr="00D637C5" w:rsidRDefault="002B68F4" w:rsidP="00D637C5">
            <w:pPr>
              <w:pStyle w:val="NoSpacing"/>
              <w:numPr>
                <w:ilvl w:val="0"/>
                <w:numId w:val="5"/>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two additional self-belayed descents simulating self-arrest and self-rescue to complete the descent</w:t>
            </w:r>
          </w:p>
          <w:p w14:paraId="10486AEA" w14:textId="3F54F362" w:rsidR="002B68F4" w:rsidRPr="00D637C5" w:rsidRDefault="002B68F4"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Belay abseilers according to safety procedures, including:</w:t>
            </w:r>
          </w:p>
          <w:p w14:paraId="453A406A" w14:textId="77777777" w:rsidR="002B68F4" w:rsidRPr="00D637C5" w:rsidRDefault="002B68F4" w:rsidP="00D637C5">
            <w:pPr>
              <w:pStyle w:val="NoSpacing"/>
              <w:numPr>
                <w:ilvl w:val="0"/>
                <w:numId w:val="6"/>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three top rope, top belayed descents</w:t>
            </w:r>
          </w:p>
          <w:p w14:paraId="66C5FF31" w14:textId="77777777" w:rsidR="002B68F4" w:rsidRPr="00D637C5" w:rsidRDefault="002B68F4" w:rsidP="00D637C5">
            <w:pPr>
              <w:pStyle w:val="NoSpacing"/>
              <w:numPr>
                <w:ilvl w:val="0"/>
                <w:numId w:val="6"/>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one bottom braked descent</w:t>
            </w:r>
          </w:p>
          <w:p w14:paraId="39CED8DC" w14:textId="53DD720F" w:rsidR="00505E02" w:rsidRPr="00D637C5" w:rsidRDefault="00B0415E" w:rsidP="00D637C5">
            <w:pPr>
              <w:pStyle w:val="NoSpacing"/>
              <w:numPr>
                <w:ilvl w:val="0"/>
                <w:numId w:val="6"/>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lastRenderedPageBreak/>
              <w:t>r</w:t>
            </w:r>
            <w:r w:rsidR="00EB70A9" w:rsidRPr="00D637C5">
              <w:rPr>
                <w:rFonts w:ascii="Arial" w:hAnsi="Arial" w:cs="Arial"/>
                <w:color w:val="000000" w:themeColor="text1"/>
                <w:sz w:val="22"/>
                <w:szCs w:val="22"/>
                <w:lang w:val="en-AU"/>
              </w:rPr>
              <w:t>espond to abseiler losing footing, slipping, or swinging</w:t>
            </w:r>
            <w:r w:rsidR="002B68F4" w:rsidRPr="00D637C5">
              <w:rPr>
                <w:rFonts w:ascii="Arial" w:hAnsi="Arial" w:cs="Arial"/>
                <w:color w:val="000000" w:themeColor="text1"/>
                <w:sz w:val="22"/>
                <w:szCs w:val="22"/>
                <w:lang w:val="en-AU"/>
              </w:rPr>
              <w:t>, securing and releasing abseilers to continue safely</w:t>
            </w:r>
          </w:p>
        </w:tc>
      </w:tr>
      <w:tr w:rsidR="004D029C" w:rsidRPr="00D637C5" w14:paraId="5533D32B" w14:textId="77777777" w:rsidTr="004D029C">
        <w:trPr>
          <w:trHeight w:val="300"/>
        </w:trPr>
        <w:tc>
          <w:tcPr>
            <w:tcW w:w="2745" w:type="dxa"/>
            <w:shd w:val="clear" w:color="auto" w:fill="D9D9D9" w:themeFill="background1" w:themeFillShade="D9"/>
            <w:tcMar>
              <w:left w:w="75" w:type="dxa"/>
              <w:right w:w="45" w:type="dxa"/>
            </w:tcMar>
          </w:tcPr>
          <w:p w14:paraId="2D0798FF" w14:textId="4DBA9455" w:rsidR="00505E02" w:rsidRPr="00D637C5" w:rsidRDefault="00505E02" w:rsidP="00D637C5">
            <w:pPr>
              <w:pStyle w:val="NoSpacing"/>
              <w:spacing w:line="360" w:lineRule="auto"/>
              <w:rPr>
                <w:rFonts w:ascii="Arial" w:hAnsi="Arial" w:cs="Arial"/>
                <w:b/>
                <w:bCs/>
                <w:color w:val="000000" w:themeColor="text1"/>
                <w:sz w:val="22"/>
                <w:szCs w:val="22"/>
              </w:rPr>
            </w:pPr>
            <w:r w:rsidRPr="00D637C5">
              <w:rPr>
                <w:rFonts w:ascii="Arial" w:hAnsi="Arial" w:cs="Arial"/>
                <w:b/>
                <w:bCs/>
                <w:color w:val="000000" w:themeColor="text1"/>
                <w:sz w:val="22"/>
                <w:szCs w:val="22"/>
                <w:lang w:val="en-AU"/>
              </w:rPr>
              <w:lastRenderedPageBreak/>
              <w:t>Knowledge evidence</w:t>
            </w:r>
          </w:p>
        </w:tc>
        <w:tc>
          <w:tcPr>
            <w:tcW w:w="6600" w:type="dxa"/>
            <w:tcMar>
              <w:left w:w="75" w:type="dxa"/>
              <w:right w:w="45" w:type="dxa"/>
            </w:tcMar>
          </w:tcPr>
          <w:p w14:paraId="3235B23B" w14:textId="77777777" w:rsidR="00B953A9" w:rsidRPr="00D637C5" w:rsidRDefault="00B953A9"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Demonstrated knowledge required to complete the tasks outlined in elements and performance criteria of this unit:</w:t>
            </w:r>
          </w:p>
          <w:p w14:paraId="6B022EA8" w14:textId="77777777" w:rsidR="00203B81" w:rsidRPr="00D637C5" w:rsidRDefault="00203B81"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Demonstrate knowledge required to complete the tasks outlined in elements and performance criteria of this unit:</w:t>
            </w:r>
          </w:p>
          <w:p w14:paraId="4DC4C3EA"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Organisational policies, procedures, and risk management requirements for abseiling activities</w:t>
            </w:r>
          </w:p>
          <w:p w14:paraId="109CC7FF"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Types, features, and hazards of artificial and natural surfaces</w:t>
            </w:r>
          </w:p>
          <w:p w14:paraId="69B128E6"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Selection, use, and maintenance of:</w:t>
            </w:r>
          </w:p>
          <w:p w14:paraId="4C7AE049" w14:textId="77777777" w:rsidR="00203B81" w:rsidRPr="00D637C5" w:rsidRDefault="00203B81" w:rsidP="00D637C5">
            <w:pPr>
              <w:pStyle w:val="NoSpacing"/>
              <w:numPr>
                <w:ilvl w:val="1"/>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ropes, harnesses, helmets, belay devices, hardware, and rope protectors</w:t>
            </w:r>
          </w:p>
          <w:p w14:paraId="20FB3D78" w14:textId="77777777" w:rsidR="00203B81" w:rsidRPr="00D637C5" w:rsidRDefault="00203B81" w:rsidP="00D637C5">
            <w:pPr>
              <w:pStyle w:val="NoSpacing"/>
              <w:numPr>
                <w:ilvl w:val="1"/>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anchor systems for artificial and natural surfaces</w:t>
            </w:r>
          </w:p>
          <w:p w14:paraId="6171DC1D"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Rigging principles, load management, and redundancy</w:t>
            </w:r>
          </w:p>
          <w:p w14:paraId="6816353A"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Knots, hitches, and their applications in abseiling contexts</w:t>
            </w:r>
          </w:p>
          <w:p w14:paraId="3704D31A"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Belay and lowering systems, operation, and safety checks</w:t>
            </w:r>
          </w:p>
          <w:p w14:paraId="4F236EE7"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Self-belay techniques, self-arrest, and self-rescue procedures</w:t>
            </w:r>
          </w:p>
          <w:p w14:paraId="1D626152"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Communication protocols and signals used in abseiling</w:t>
            </w:r>
          </w:p>
          <w:p w14:paraId="69EC54C8" w14:textId="593BBCEA" w:rsidR="002020DC" w:rsidRPr="00D637C5" w:rsidRDefault="002020DC"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Common cues and alternatives when voice communication is not possible</w:t>
            </w:r>
          </w:p>
          <w:p w14:paraId="623C529D"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Techniques for personal descents, participant instruction, belaying, and lowering</w:t>
            </w:r>
          </w:p>
          <w:p w14:paraId="3F3A4A58"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Group management and supervision in different environments</w:t>
            </w:r>
          </w:p>
          <w:p w14:paraId="3A42EEBB"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Environmental considerations for natural surfaces (weather, rock type, flora/fauna protection)</w:t>
            </w:r>
          </w:p>
          <w:p w14:paraId="34CD50D4"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Emergency response procedures including rescues, lowering stuck abseilers, and managing injuries</w:t>
            </w:r>
          </w:p>
          <w:p w14:paraId="43A2A723" w14:textId="77777777" w:rsidR="00203B81"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Equipment inspection, logging, and retirement procedures</w:t>
            </w:r>
          </w:p>
          <w:p w14:paraId="374D16AB" w14:textId="3DCEF1CB" w:rsidR="00030844" w:rsidRPr="00D637C5" w:rsidRDefault="00203B81" w:rsidP="00D637C5">
            <w:pPr>
              <w:pStyle w:val="NoSpacing"/>
              <w:numPr>
                <w:ilvl w:val="0"/>
                <w:numId w:val="7"/>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Legal and ethical responsibilities in leading abseiling activities</w:t>
            </w:r>
          </w:p>
        </w:tc>
      </w:tr>
      <w:tr w:rsidR="004D029C" w:rsidRPr="00D637C5" w14:paraId="46D261A3" w14:textId="77777777" w:rsidTr="004D029C">
        <w:trPr>
          <w:trHeight w:val="300"/>
        </w:trPr>
        <w:tc>
          <w:tcPr>
            <w:tcW w:w="2745" w:type="dxa"/>
            <w:shd w:val="clear" w:color="auto" w:fill="D9D9D9" w:themeFill="background1" w:themeFillShade="D9"/>
            <w:tcMar>
              <w:left w:w="75" w:type="dxa"/>
              <w:right w:w="45" w:type="dxa"/>
            </w:tcMar>
          </w:tcPr>
          <w:p w14:paraId="4EFC759B" w14:textId="12226918" w:rsidR="00505E02" w:rsidRPr="00D637C5" w:rsidRDefault="00505E02" w:rsidP="00D637C5">
            <w:pPr>
              <w:pStyle w:val="NoSpacing"/>
              <w:spacing w:line="360" w:lineRule="auto"/>
              <w:rPr>
                <w:rFonts w:ascii="Arial" w:hAnsi="Arial" w:cs="Arial"/>
                <w:b/>
                <w:bCs/>
                <w:color w:val="000000" w:themeColor="text1"/>
                <w:sz w:val="22"/>
                <w:szCs w:val="22"/>
              </w:rPr>
            </w:pPr>
            <w:r w:rsidRPr="00D637C5">
              <w:rPr>
                <w:rFonts w:ascii="Arial" w:hAnsi="Arial" w:cs="Arial"/>
                <w:b/>
                <w:bCs/>
                <w:color w:val="000000" w:themeColor="text1"/>
                <w:sz w:val="22"/>
                <w:szCs w:val="22"/>
                <w:lang w:val="en-AU"/>
              </w:rPr>
              <w:lastRenderedPageBreak/>
              <w:t>Assessment conditions</w:t>
            </w:r>
          </w:p>
        </w:tc>
        <w:tc>
          <w:tcPr>
            <w:tcW w:w="6600" w:type="dxa"/>
            <w:tcMar>
              <w:left w:w="75" w:type="dxa"/>
              <w:right w:w="45" w:type="dxa"/>
            </w:tcMar>
          </w:tcPr>
          <w:p w14:paraId="09EE90B4" w14:textId="77777777" w:rsidR="009F0E17" w:rsidRPr="00D637C5" w:rsidRDefault="009F0E17" w:rsidP="00D637C5">
            <w:pPr>
              <w:pStyle w:val="NoSpacing"/>
              <w:spacing w:line="360" w:lineRule="auto"/>
              <w:rPr>
                <w:rStyle w:val="normaltextrun"/>
                <w:rFonts w:ascii="Arial" w:eastAsiaTheme="majorEastAsia" w:hAnsi="Arial" w:cs="Arial"/>
                <w:color w:val="000000" w:themeColor="text1"/>
                <w:sz w:val="22"/>
                <w:szCs w:val="22"/>
              </w:rPr>
            </w:pPr>
            <w:r w:rsidRPr="00D637C5">
              <w:rPr>
                <w:rStyle w:val="normaltextrun"/>
                <w:rFonts w:ascii="Arial" w:eastAsiaTheme="majorEastAsia" w:hAnsi="Arial" w:cs="Arial"/>
                <w:color w:val="000000" w:themeColor="text1"/>
                <w:sz w:val="22"/>
                <w:szCs w:val="22"/>
              </w:rPr>
              <w:t xml:space="preserve">Assessment of performance evidence may be in a workplace setting or an environment that accurately represents a real workplace. </w:t>
            </w:r>
          </w:p>
          <w:p w14:paraId="14280761" w14:textId="6C18AE96" w:rsidR="00203B81" w:rsidRPr="00D637C5" w:rsidRDefault="00203B81"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Skills must be demonstrated on both artificial and natural single pitch abseiling surfaces that meet industry safety standards</w:t>
            </w:r>
          </w:p>
          <w:p w14:paraId="49AA1A5F" w14:textId="77777777" w:rsidR="00040514" w:rsidRPr="00D637C5" w:rsidRDefault="00040514"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 xml:space="preserve">Must be assessed with: </w:t>
            </w:r>
          </w:p>
          <w:p w14:paraId="1DC28D00" w14:textId="3D1A43E1" w:rsidR="00040514" w:rsidRPr="00D637C5" w:rsidRDefault="00040514" w:rsidP="00D637C5">
            <w:pPr>
              <w:pStyle w:val="NoSpacing"/>
              <w:numPr>
                <w:ilvl w:val="0"/>
                <w:numId w:val="9"/>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Real groups of participants</w:t>
            </w:r>
          </w:p>
          <w:p w14:paraId="4BA7EE59" w14:textId="3FBD3B06" w:rsidR="00040514" w:rsidRPr="00D637C5" w:rsidRDefault="00040514" w:rsidP="00D637C5">
            <w:pPr>
              <w:pStyle w:val="NoSpacing"/>
              <w:numPr>
                <w:ilvl w:val="0"/>
                <w:numId w:val="9"/>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Direct supervision role over assistants</w:t>
            </w:r>
          </w:p>
          <w:p w14:paraId="40710AC1" w14:textId="3CD179F5" w:rsidR="00040514" w:rsidRPr="00D637C5" w:rsidRDefault="00040514" w:rsidP="00D637C5">
            <w:pPr>
              <w:pStyle w:val="NoSpacing"/>
              <w:numPr>
                <w:ilvl w:val="0"/>
                <w:numId w:val="9"/>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Multiple environments/sites (artificial + natural)</w:t>
            </w:r>
          </w:p>
          <w:p w14:paraId="6708F430" w14:textId="77777777" w:rsidR="00203B81" w:rsidRPr="00D637C5" w:rsidRDefault="00203B81" w:rsidP="00D637C5">
            <w:pPr>
              <w:pStyle w:val="NoSpacing"/>
              <w:numPr>
                <w:ilvl w:val="0"/>
                <w:numId w:val="8"/>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equipment in safe working order</w:t>
            </w:r>
          </w:p>
          <w:p w14:paraId="7B1E5217" w14:textId="77777777" w:rsidR="00203B81" w:rsidRPr="00D637C5" w:rsidRDefault="00203B81" w:rsidP="00D637C5">
            <w:pPr>
              <w:pStyle w:val="NoSpacing"/>
              <w:numPr>
                <w:ilvl w:val="0"/>
                <w:numId w:val="8"/>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organisational policies, procedures, and risk management documentation</w:t>
            </w:r>
          </w:p>
          <w:p w14:paraId="554025B4" w14:textId="77777777" w:rsidR="00203B81" w:rsidRPr="00D637C5" w:rsidRDefault="00203B81" w:rsidP="00D637C5">
            <w:pPr>
              <w:pStyle w:val="NoSpacing"/>
              <w:numPr>
                <w:ilvl w:val="0"/>
                <w:numId w:val="8"/>
              </w:numPr>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opportunities to respond to simulated emergency scenarios</w:t>
            </w:r>
          </w:p>
          <w:p w14:paraId="0D1F227B" w14:textId="4AB9EB09" w:rsidR="00505E02" w:rsidRPr="00D637C5" w:rsidRDefault="00203B81"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Assessors must satisfy the Standards for RTOs current at the time of assessment and have experience relevant to abseiling leadership on both artificial and natural surfaces</w:t>
            </w:r>
          </w:p>
        </w:tc>
      </w:tr>
      <w:tr w:rsidR="004D029C" w:rsidRPr="00D637C5" w14:paraId="52E24C82" w14:textId="77777777" w:rsidTr="004D029C">
        <w:trPr>
          <w:trHeight w:val="300"/>
        </w:trPr>
        <w:tc>
          <w:tcPr>
            <w:tcW w:w="2745" w:type="dxa"/>
            <w:shd w:val="clear" w:color="auto" w:fill="D9D9D9" w:themeFill="background1" w:themeFillShade="D9"/>
            <w:tcMar>
              <w:left w:w="75" w:type="dxa"/>
              <w:right w:w="45" w:type="dxa"/>
            </w:tcMar>
          </w:tcPr>
          <w:p w14:paraId="5839C55E" w14:textId="4925E440" w:rsidR="00505E02" w:rsidRPr="00D637C5" w:rsidRDefault="00505E02" w:rsidP="00D637C5">
            <w:pPr>
              <w:pStyle w:val="NoSpacing"/>
              <w:spacing w:line="360" w:lineRule="auto"/>
              <w:rPr>
                <w:rFonts w:ascii="Arial" w:hAnsi="Arial" w:cs="Arial"/>
                <w:b/>
                <w:bCs/>
                <w:color w:val="000000" w:themeColor="text1"/>
                <w:sz w:val="22"/>
                <w:szCs w:val="22"/>
              </w:rPr>
            </w:pPr>
            <w:r w:rsidRPr="00D637C5">
              <w:rPr>
                <w:rFonts w:ascii="Arial" w:hAnsi="Arial" w:cs="Arial"/>
                <w:b/>
                <w:bCs/>
                <w:color w:val="000000" w:themeColor="text1"/>
                <w:sz w:val="22"/>
                <w:szCs w:val="22"/>
                <w:lang w:val="en-AU"/>
              </w:rPr>
              <w:t>Unit mapping information</w:t>
            </w:r>
          </w:p>
        </w:tc>
        <w:tc>
          <w:tcPr>
            <w:tcW w:w="6600" w:type="dxa"/>
            <w:tcMar>
              <w:left w:w="75" w:type="dxa"/>
              <w:right w:w="45" w:type="dxa"/>
            </w:tcMar>
          </w:tcPr>
          <w:p w14:paraId="5BCD4FB3" w14:textId="77777777" w:rsidR="00505E02" w:rsidRPr="00D637C5" w:rsidRDefault="00505E02"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No equivalent unit</w:t>
            </w:r>
          </w:p>
          <w:p w14:paraId="6E7767CE" w14:textId="77777777" w:rsidR="00104965" w:rsidRPr="00D637C5" w:rsidRDefault="00104965" w:rsidP="00D637C5">
            <w:pPr>
              <w:pStyle w:val="NoSpacing"/>
              <w:spacing w:line="360" w:lineRule="auto"/>
              <w:rPr>
                <w:rStyle w:val="Strong"/>
                <w:rFonts w:ascii="Arial" w:hAnsi="Arial" w:cs="Arial"/>
                <w:color w:val="000000" w:themeColor="text1"/>
                <w:sz w:val="22"/>
                <w:szCs w:val="22"/>
              </w:rPr>
            </w:pPr>
            <w:r w:rsidRPr="00D637C5">
              <w:rPr>
                <w:rFonts w:ascii="Arial" w:hAnsi="Arial" w:cs="Arial"/>
                <w:color w:val="000000" w:themeColor="text1"/>
                <w:sz w:val="22"/>
                <w:szCs w:val="22"/>
              </w:rPr>
              <w:t>This unit merges the following content:</w:t>
            </w:r>
          </w:p>
          <w:p w14:paraId="75D64B9C" w14:textId="77777777" w:rsidR="00104965" w:rsidRPr="00D637C5" w:rsidRDefault="00104965"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SISOABS003 Abseil single pitches, natural surfaces</w:t>
            </w:r>
          </w:p>
          <w:p w14:paraId="391F9097" w14:textId="77777777" w:rsidR="00104965" w:rsidRPr="00D637C5" w:rsidRDefault="00104965"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SISOABS008 Lead single pitch abseiling activities on artificial surfaces</w:t>
            </w:r>
          </w:p>
          <w:p w14:paraId="547E9B9B" w14:textId="57EF312D" w:rsidR="00104965" w:rsidRPr="00D637C5" w:rsidRDefault="00104965"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SISOABS009 Lead single pitch abseiling activities on natural surfaces </w:t>
            </w:r>
          </w:p>
        </w:tc>
      </w:tr>
      <w:tr w:rsidR="004D029C" w:rsidRPr="00D637C5" w14:paraId="7D86A3D3" w14:textId="77777777" w:rsidTr="004D029C">
        <w:trPr>
          <w:trHeight w:val="300"/>
        </w:trPr>
        <w:tc>
          <w:tcPr>
            <w:tcW w:w="2745" w:type="dxa"/>
            <w:shd w:val="clear" w:color="auto" w:fill="D9D9D9" w:themeFill="background1" w:themeFillShade="D9"/>
            <w:tcMar>
              <w:left w:w="75" w:type="dxa"/>
              <w:right w:w="45" w:type="dxa"/>
            </w:tcMar>
          </w:tcPr>
          <w:p w14:paraId="63822102" w14:textId="0FD653FB" w:rsidR="00505E02" w:rsidRPr="00D637C5" w:rsidRDefault="00505E02" w:rsidP="00D637C5">
            <w:pPr>
              <w:pStyle w:val="NoSpacing"/>
              <w:spacing w:line="360" w:lineRule="auto"/>
              <w:rPr>
                <w:rFonts w:ascii="Arial" w:hAnsi="Arial" w:cs="Arial"/>
                <w:b/>
                <w:bCs/>
                <w:color w:val="000000" w:themeColor="text1"/>
                <w:sz w:val="22"/>
                <w:szCs w:val="22"/>
              </w:rPr>
            </w:pPr>
            <w:r w:rsidRPr="00D637C5">
              <w:rPr>
                <w:rFonts w:ascii="Arial" w:hAnsi="Arial" w:cs="Arial"/>
                <w:b/>
                <w:bCs/>
                <w:color w:val="000000" w:themeColor="text1"/>
                <w:sz w:val="22"/>
                <w:szCs w:val="22"/>
                <w:lang w:val="en-AU"/>
              </w:rPr>
              <w:t>Links</w:t>
            </w:r>
          </w:p>
        </w:tc>
        <w:tc>
          <w:tcPr>
            <w:tcW w:w="6600" w:type="dxa"/>
            <w:tcMar>
              <w:left w:w="75" w:type="dxa"/>
              <w:right w:w="45" w:type="dxa"/>
            </w:tcMar>
          </w:tcPr>
          <w:p w14:paraId="6217F704" w14:textId="77777777" w:rsidR="00505E02" w:rsidRPr="00D637C5" w:rsidRDefault="00505E02" w:rsidP="00D637C5">
            <w:pPr>
              <w:pStyle w:val="NoSpacing"/>
              <w:spacing w:line="360" w:lineRule="auto"/>
              <w:rPr>
                <w:rFonts w:ascii="Arial" w:hAnsi="Arial" w:cs="Arial"/>
                <w:color w:val="000000" w:themeColor="text1"/>
                <w:sz w:val="22"/>
                <w:szCs w:val="22"/>
                <w:lang w:val="en-AU"/>
              </w:rPr>
            </w:pPr>
            <w:r w:rsidRPr="00D637C5">
              <w:rPr>
                <w:rFonts w:ascii="Arial" w:hAnsi="Arial" w:cs="Arial"/>
                <w:color w:val="000000" w:themeColor="text1"/>
                <w:sz w:val="22"/>
                <w:szCs w:val="22"/>
                <w:lang w:val="en-AU"/>
              </w:rPr>
              <w:t>Link to Companion Volume Implementation Guide.</w:t>
            </w:r>
          </w:p>
          <w:p w14:paraId="0A7DB308" w14:textId="76873255" w:rsidR="00505E02" w:rsidRPr="00D637C5" w:rsidRDefault="00505E02" w:rsidP="00D637C5">
            <w:pPr>
              <w:pStyle w:val="NoSpacing"/>
              <w:spacing w:line="360" w:lineRule="auto"/>
              <w:rPr>
                <w:rFonts w:ascii="Arial" w:hAnsi="Arial" w:cs="Arial"/>
                <w:color w:val="000000" w:themeColor="text1"/>
                <w:sz w:val="22"/>
                <w:szCs w:val="22"/>
              </w:rPr>
            </w:pPr>
            <w:r w:rsidRPr="00D637C5">
              <w:rPr>
                <w:rFonts w:ascii="Arial" w:hAnsi="Arial" w:cs="Arial"/>
                <w:color w:val="000000" w:themeColor="text1"/>
                <w:sz w:val="22"/>
                <w:szCs w:val="22"/>
              </w:rPr>
              <w:t>https://vetnet.gov.au/Pages/TrainingDocs.aspx?q=1ca50016-24d2-4161-a044-d3faa200268b</w:t>
            </w:r>
          </w:p>
        </w:tc>
      </w:tr>
    </w:tbl>
    <w:p w14:paraId="25257744" w14:textId="0A0E6966" w:rsidR="605F5DF8" w:rsidRPr="00D637C5" w:rsidRDefault="605F5DF8" w:rsidP="00D637C5">
      <w:pPr>
        <w:spacing w:line="360" w:lineRule="auto"/>
        <w:rPr>
          <w:rFonts w:ascii="Arial" w:hAnsi="Arial" w:cs="Arial"/>
          <w:sz w:val="22"/>
          <w:szCs w:val="22"/>
        </w:rPr>
      </w:pPr>
    </w:p>
    <w:sectPr w:rsidR="605F5DF8" w:rsidRPr="00D637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9478" w14:textId="77777777" w:rsidR="006E4891" w:rsidRDefault="006E4891">
      <w:pPr>
        <w:spacing w:after="0" w:line="240" w:lineRule="auto"/>
      </w:pPr>
      <w:r>
        <w:separator/>
      </w:r>
    </w:p>
  </w:endnote>
  <w:endnote w:type="continuationSeparator" w:id="0">
    <w:p w14:paraId="3D2D4022" w14:textId="77777777" w:rsidR="006E4891" w:rsidRDefault="006E4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8853" w14:textId="77777777" w:rsidR="006E4891" w:rsidRDefault="006E4891">
      <w:pPr>
        <w:spacing w:after="0" w:line="240" w:lineRule="auto"/>
      </w:pPr>
      <w:r>
        <w:separator/>
      </w:r>
    </w:p>
  </w:footnote>
  <w:footnote w:type="continuationSeparator" w:id="0">
    <w:p w14:paraId="78D77875" w14:textId="77777777" w:rsidR="006E4891" w:rsidRDefault="006E4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CCC"/>
    <w:multiLevelType w:val="multilevel"/>
    <w:tmpl w:val="525E5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85B57"/>
    <w:multiLevelType w:val="multilevel"/>
    <w:tmpl w:val="E972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26630"/>
    <w:multiLevelType w:val="hybridMultilevel"/>
    <w:tmpl w:val="05E0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1506E"/>
    <w:multiLevelType w:val="hybridMultilevel"/>
    <w:tmpl w:val="4508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E3A48"/>
    <w:multiLevelType w:val="multilevel"/>
    <w:tmpl w:val="E972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405BC"/>
    <w:multiLevelType w:val="multilevel"/>
    <w:tmpl w:val="6ED4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51B2A"/>
    <w:multiLevelType w:val="multilevel"/>
    <w:tmpl w:val="88B6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DD51F9"/>
    <w:multiLevelType w:val="multilevel"/>
    <w:tmpl w:val="0BDA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065B3"/>
    <w:multiLevelType w:val="hybridMultilevel"/>
    <w:tmpl w:val="2FD2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112008">
    <w:abstractNumId w:val="2"/>
  </w:num>
  <w:num w:numId="2" w16cid:durableId="645203583">
    <w:abstractNumId w:val="8"/>
  </w:num>
  <w:num w:numId="3" w16cid:durableId="1287782957">
    <w:abstractNumId w:val="3"/>
  </w:num>
  <w:num w:numId="4" w16cid:durableId="321935380">
    <w:abstractNumId w:val="6"/>
  </w:num>
  <w:num w:numId="5" w16cid:durableId="23874547">
    <w:abstractNumId w:val="5"/>
  </w:num>
  <w:num w:numId="6" w16cid:durableId="1300915226">
    <w:abstractNumId w:val="7"/>
  </w:num>
  <w:num w:numId="7" w16cid:durableId="555239357">
    <w:abstractNumId w:val="0"/>
  </w:num>
  <w:num w:numId="8" w16cid:durableId="648050344">
    <w:abstractNumId w:val="1"/>
  </w:num>
  <w:num w:numId="9" w16cid:durableId="105207784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1510B"/>
    <w:rsid w:val="0002507E"/>
    <w:rsid w:val="00030844"/>
    <w:rsid w:val="00033176"/>
    <w:rsid w:val="00033F1D"/>
    <w:rsid w:val="00040514"/>
    <w:rsid w:val="00064488"/>
    <w:rsid w:val="00072D09"/>
    <w:rsid w:val="000A065A"/>
    <w:rsid w:val="000C189B"/>
    <w:rsid w:val="000D5DA9"/>
    <w:rsid w:val="000E6F47"/>
    <w:rsid w:val="00104965"/>
    <w:rsid w:val="00120F53"/>
    <w:rsid w:val="00127F81"/>
    <w:rsid w:val="0014374D"/>
    <w:rsid w:val="00150A3D"/>
    <w:rsid w:val="001517FA"/>
    <w:rsid w:val="00152DD1"/>
    <w:rsid w:val="00153890"/>
    <w:rsid w:val="001778C7"/>
    <w:rsid w:val="00192F4A"/>
    <w:rsid w:val="001B6D95"/>
    <w:rsid w:val="001B752A"/>
    <w:rsid w:val="001E0589"/>
    <w:rsid w:val="002020DC"/>
    <w:rsid w:val="00203B81"/>
    <w:rsid w:val="002107F9"/>
    <w:rsid w:val="00214AB7"/>
    <w:rsid w:val="0022234B"/>
    <w:rsid w:val="00232DED"/>
    <w:rsid w:val="0024033D"/>
    <w:rsid w:val="00241574"/>
    <w:rsid w:val="0024765A"/>
    <w:rsid w:val="002711DB"/>
    <w:rsid w:val="00272455"/>
    <w:rsid w:val="00272A81"/>
    <w:rsid w:val="002B4CA5"/>
    <w:rsid w:val="002B68F4"/>
    <w:rsid w:val="002D03AE"/>
    <w:rsid w:val="002EA216"/>
    <w:rsid w:val="003139A1"/>
    <w:rsid w:val="00333CA1"/>
    <w:rsid w:val="003541DF"/>
    <w:rsid w:val="00372122"/>
    <w:rsid w:val="003735B3"/>
    <w:rsid w:val="003767D6"/>
    <w:rsid w:val="00390099"/>
    <w:rsid w:val="003A0EF6"/>
    <w:rsid w:val="003C0903"/>
    <w:rsid w:val="003C0FE7"/>
    <w:rsid w:val="003E132E"/>
    <w:rsid w:val="003E53BB"/>
    <w:rsid w:val="003F2940"/>
    <w:rsid w:val="00407D77"/>
    <w:rsid w:val="004276A9"/>
    <w:rsid w:val="00454956"/>
    <w:rsid w:val="00466C09"/>
    <w:rsid w:val="004860B6"/>
    <w:rsid w:val="00497100"/>
    <w:rsid w:val="004B6B7D"/>
    <w:rsid w:val="004B7E33"/>
    <w:rsid w:val="004D029C"/>
    <w:rsid w:val="004E1BAE"/>
    <w:rsid w:val="004E774D"/>
    <w:rsid w:val="004F7C9F"/>
    <w:rsid w:val="00505E02"/>
    <w:rsid w:val="0053424F"/>
    <w:rsid w:val="0054384B"/>
    <w:rsid w:val="00543A84"/>
    <w:rsid w:val="00547144"/>
    <w:rsid w:val="005567E9"/>
    <w:rsid w:val="005636FE"/>
    <w:rsid w:val="00587FF1"/>
    <w:rsid w:val="005E4F07"/>
    <w:rsid w:val="00603B7D"/>
    <w:rsid w:val="00616E80"/>
    <w:rsid w:val="00641296"/>
    <w:rsid w:val="006441F6"/>
    <w:rsid w:val="00657275"/>
    <w:rsid w:val="00672D4E"/>
    <w:rsid w:val="0069687D"/>
    <w:rsid w:val="00697FE9"/>
    <w:rsid w:val="006A05C5"/>
    <w:rsid w:val="006A2E88"/>
    <w:rsid w:val="006A6EEE"/>
    <w:rsid w:val="006B26F4"/>
    <w:rsid w:val="006B7A2E"/>
    <w:rsid w:val="006C5F06"/>
    <w:rsid w:val="006E4891"/>
    <w:rsid w:val="00703D87"/>
    <w:rsid w:val="00711174"/>
    <w:rsid w:val="00722EC1"/>
    <w:rsid w:val="00726D73"/>
    <w:rsid w:val="00733136"/>
    <w:rsid w:val="00767F7B"/>
    <w:rsid w:val="00774D7B"/>
    <w:rsid w:val="0078087E"/>
    <w:rsid w:val="007A2BFF"/>
    <w:rsid w:val="007B24FF"/>
    <w:rsid w:val="007F335B"/>
    <w:rsid w:val="00820E70"/>
    <w:rsid w:val="00843D48"/>
    <w:rsid w:val="00854738"/>
    <w:rsid w:val="00857680"/>
    <w:rsid w:val="00864718"/>
    <w:rsid w:val="008647EC"/>
    <w:rsid w:val="00870E79"/>
    <w:rsid w:val="0087454D"/>
    <w:rsid w:val="00877995"/>
    <w:rsid w:val="0088049C"/>
    <w:rsid w:val="008A4026"/>
    <w:rsid w:val="008B527F"/>
    <w:rsid w:val="008D01C8"/>
    <w:rsid w:val="008D37FE"/>
    <w:rsid w:val="008D56E5"/>
    <w:rsid w:val="008D6176"/>
    <w:rsid w:val="008E42B7"/>
    <w:rsid w:val="008E42C0"/>
    <w:rsid w:val="008E5141"/>
    <w:rsid w:val="0090135F"/>
    <w:rsid w:val="0092003D"/>
    <w:rsid w:val="00954D4A"/>
    <w:rsid w:val="00971C0B"/>
    <w:rsid w:val="00981B42"/>
    <w:rsid w:val="009952F1"/>
    <w:rsid w:val="009A1D34"/>
    <w:rsid w:val="009A3D22"/>
    <w:rsid w:val="009B5EC5"/>
    <w:rsid w:val="009D42E3"/>
    <w:rsid w:val="009E3612"/>
    <w:rsid w:val="009F0E17"/>
    <w:rsid w:val="00A00047"/>
    <w:rsid w:val="00A10075"/>
    <w:rsid w:val="00A1313D"/>
    <w:rsid w:val="00A272A8"/>
    <w:rsid w:val="00A34084"/>
    <w:rsid w:val="00A362C7"/>
    <w:rsid w:val="00A40D66"/>
    <w:rsid w:val="00A45D06"/>
    <w:rsid w:val="00A61A7C"/>
    <w:rsid w:val="00AA1635"/>
    <w:rsid w:val="00AC7C0D"/>
    <w:rsid w:val="00AD21FE"/>
    <w:rsid w:val="00AD3D71"/>
    <w:rsid w:val="00AD64A4"/>
    <w:rsid w:val="00AD7840"/>
    <w:rsid w:val="00AE4AF0"/>
    <w:rsid w:val="00AE5F2E"/>
    <w:rsid w:val="00AE6459"/>
    <w:rsid w:val="00AF0F0B"/>
    <w:rsid w:val="00AF1FD9"/>
    <w:rsid w:val="00B0415E"/>
    <w:rsid w:val="00B165AB"/>
    <w:rsid w:val="00B358F4"/>
    <w:rsid w:val="00B83B0C"/>
    <w:rsid w:val="00B953A9"/>
    <w:rsid w:val="00B976E6"/>
    <w:rsid w:val="00BE1266"/>
    <w:rsid w:val="00BF63E3"/>
    <w:rsid w:val="00C03646"/>
    <w:rsid w:val="00C04B64"/>
    <w:rsid w:val="00C11FE3"/>
    <w:rsid w:val="00C26B50"/>
    <w:rsid w:val="00C34B65"/>
    <w:rsid w:val="00C34CF2"/>
    <w:rsid w:val="00C50045"/>
    <w:rsid w:val="00C8508C"/>
    <w:rsid w:val="00C86CE2"/>
    <w:rsid w:val="00CA407B"/>
    <w:rsid w:val="00CD4EE3"/>
    <w:rsid w:val="00CF5C47"/>
    <w:rsid w:val="00D04B9F"/>
    <w:rsid w:val="00D11C41"/>
    <w:rsid w:val="00D53200"/>
    <w:rsid w:val="00D637C5"/>
    <w:rsid w:val="00D77D3C"/>
    <w:rsid w:val="00D92270"/>
    <w:rsid w:val="00D94841"/>
    <w:rsid w:val="00DB6643"/>
    <w:rsid w:val="00DC45E7"/>
    <w:rsid w:val="00DC555D"/>
    <w:rsid w:val="00DD1AC7"/>
    <w:rsid w:val="00DD7260"/>
    <w:rsid w:val="00DE345A"/>
    <w:rsid w:val="00DF00F9"/>
    <w:rsid w:val="00E149A8"/>
    <w:rsid w:val="00E17876"/>
    <w:rsid w:val="00E44BAD"/>
    <w:rsid w:val="00E741A8"/>
    <w:rsid w:val="00E84529"/>
    <w:rsid w:val="00EA5AEE"/>
    <w:rsid w:val="00EB70A9"/>
    <w:rsid w:val="00EC761A"/>
    <w:rsid w:val="00EE7676"/>
    <w:rsid w:val="00EF526F"/>
    <w:rsid w:val="00F25293"/>
    <w:rsid w:val="00F31266"/>
    <w:rsid w:val="00F4002D"/>
    <w:rsid w:val="00F64E2B"/>
    <w:rsid w:val="00F65080"/>
    <w:rsid w:val="00F9433E"/>
    <w:rsid w:val="00FA6AED"/>
    <w:rsid w:val="00FA82CB"/>
    <w:rsid w:val="00FB34DF"/>
    <w:rsid w:val="00FB5AC8"/>
    <w:rsid w:val="00FB69E0"/>
    <w:rsid w:val="00FD52BB"/>
    <w:rsid w:val="00FD7C74"/>
    <w:rsid w:val="00FD7F64"/>
    <w:rsid w:val="00FE0330"/>
    <w:rsid w:val="00FE5678"/>
    <w:rsid w:val="0145D61E"/>
    <w:rsid w:val="0183FEB9"/>
    <w:rsid w:val="01941D78"/>
    <w:rsid w:val="01FD46B2"/>
    <w:rsid w:val="02045A88"/>
    <w:rsid w:val="027DE569"/>
    <w:rsid w:val="02AB4D95"/>
    <w:rsid w:val="02BA84F3"/>
    <w:rsid w:val="02D6637D"/>
    <w:rsid w:val="0346B977"/>
    <w:rsid w:val="0423A524"/>
    <w:rsid w:val="04DC64EA"/>
    <w:rsid w:val="05CB9E48"/>
    <w:rsid w:val="06BDD7E0"/>
    <w:rsid w:val="07D466C5"/>
    <w:rsid w:val="086073C2"/>
    <w:rsid w:val="08D03DF4"/>
    <w:rsid w:val="099F2D98"/>
    <w:rsid w:val="09BE8AFD"/>
    <w:rsid w:val="09BEBD9C"/>
    <w:rsid w:val="0AB2E085"/>
    <w:rsid w:val="0AE6B3B2"/>
    <w:rsid w:val="0B02E005"/>
    <w:rsid w:val="0C517E3B"/>
    <w:rsid w:val="0CEEC7BB"/>
    <w:rsid w:val="0D5FE004"/>
    <w:rsid w:val="0DA2FBBA"/>
    <w:rsid w:val="0F2FD89E"/>
    <w:rsid w:val="10655122"/>
    <w:rsid w:val="110E7A66"/>
    <w:rsid w:val="11567501"/>
    <w:rsid w:val="1204E159"/>
    <w:rsid w:val="12E4064F"/>
    <w:rsid w:val="140D023D"/>
    <w:rsid w:val="1412CB0E"/>
    <w:rsid w:val="162BAD9F"/>
    <w:rsid w:val="179E0E85"/>
    <w:rsid w:val="17A1561F"/>
    <w:rsid w:val="18038497"/>
    <w:rsid w:val="185E5DDE"/>
    <w:rsid w:val="1959E3F1"/>
    <w:rsid w:val="19E842F3"/>
    <w:rsid w:val="1C14BBEA"/>
    <w:rsid w:val="1D5EA9F7"/>
    <w:rsid w:val="1D7A02FF"/>
    <w:rsid w:val="1E4E0B49"/>
    <w:rsid w:val="1ECED2CF"/>
    <w:rsid w:val="1EF7C239"/>
    <w:rsid w:val="1F69DE9C"/>
    <w:rsid w:val="1FF2F123"/>
    <w:rsid w:val="204A2A6E"/>
    <w:rsid w:val="2096CAA5"/>
    <w:rsid w:val="21F96882"/>
    <w:rsid w:val="226BBA90"/>
    <w:rsid w:val="22868CDF"/>
    <w:rsid w:val="22ECA5B3"/>
    <w:rsid w:val="244E759D"/>
    <w:rsid w:val="25A8677A"/>
    <w:rsid w:val="262FBA7A"/>
    <w:rsid w:val="26ADE689"/>
    <w:rsid w:val="26B66E64"/>
    <w:rsid w:val="282F82A2"/>
    <w:rsid w:val="28AC6081"/>
    <w:rsid w:val="28C96EF5"/>
    <w:rsid w:val="298839B1"/>
    <w:rsid w:val="29A18E3A"/>
    <w:rsid w:val="2A2D19F0"/>
    <w:rsid w:val="2A544432"/>
    <w:rsid w:val="2B879489"/>
    <w:rsid w:val="2CAA3E9D"/>
    <w:rsid w:val="2D78CF8A"/>
    <w:rsid w:val="2DC93B24"/>
    <w:rsid w:val="2EA59A04"/>
    <w:rsid w:val="2EDD0378"/>
    <w:rsid w:val="300A47F7"/>
    <w:rsid w:val="30B6795F"/>
    <w:rsid w:val="30EB935E"/>
    <w:rsid w:val="317C567D"/>
    <w:rsid w:val="324EDB02"/>
    <w:rsid w:val="328E01C7"/>
    <w:rsid w:val="32D7564A"/>
    <w:rsid w:val="32EA63D7"/>
    <w:rsid w:val="32F70637"/>
    <w:rsid w:val="330A535B"/>
    <w:rsid w:val="332492CC"/>
    <w:rsid w:val="346F340A"/>
    <w:rsid w:val="350B80CD"/>
    <w:rsid w:val="3519AC47"/>
    <w:rsid w:val="3545441E"/>
    <w:rsid w:val="3836A06A"/>
    <w:rsid w:val="38B0B97A"/>
    <w:rsid w:val="3A11FB9C"/>
    <w:rsid w:val="3A517BD5"/>
    <w:rsid w:val="3B18A0AD"/>
    <w:rsid w:val="3C8DC1CB"/>
    <w:rsid w:val="3DCED70A"/>
    <w:rsid w:val="3ED7429A"/>
    <w:rsid w:val="3F2C1BF0"/>
    <w:rsid w:val="3FEAC809"/>
    <w:rsid w:val="40150873"/>
    <w:rsid w:val="40532A46"/>
    <w:rsid w:val="40BE05BC"/>
    <w:rsid w:val="40BEE3B2"/>
    <w:rsid w:val="41B1C7B9"/>
    <w:rsid w:val="42816F76"/>
    <w:rsid w:val="43307A86"/>
    <w:rsid w:val="43A04447"/>
    <w:rsid w:val="442FD960"/>
    <w:rsid w:val="448C5940"/>
    <w:rsid w:val="457E1A67"/>
    <w:rsid w:val="45B4CB40"/>
    <w:rsid w:val="460802AB"/>
    <w:rsid w:val="4668EB0B"/>
    <w:rsid w:val="46CBE01E"/>
    <w:rsid w:val="46D7F106"/>
    <w:rsid w:val="4747AC5D"/>
    <w:rsid w:val="4851BDFF"/>
    <w:rsid w:val="48B51C04"/>
    <w:rsid w:val="4A9DDC2C"/>
    <w:rsid w:val="4AE1CBA3"/>
    <w:rsid w:val="4C21F776"/>
    <w:rsid w:val="4C954F2B"/>
    <w:rsid w:val="4CC14AC5"/>
    <w:rsid w:val="4CED17E8"/>
    <w:rsid w:val="4D22C566"/>
    <w:rsid w:val="4D5FCEEE"/>
    <w:rsid w:val="4DC66BB5"/>
    <w:rsid w:val="4F66A2E8"/>
    <w:rsid w:val="4FA21CB1"/>
    <w:rsid w:val="4FFFEDB9"/>
    <w:rsid w:val="50304163"/>
    <w:rsid w:val="5112D9AF"/>
    <w:rsid w:val="524CF132"/>
    <w:rsid w:val="52AD1B3E"/>
    <w:rsid w:val="5398E921"/>
    <w:rsid w:val="54BBBA85"/>
    <w:rsid w:val="56E7A98C"/>
    <w:rsid w:val="57C36231"/>
    <w:rsid w:val="582E2713"/>
    <w:rsid w:val="58707A40"/>
    <w:rsid w:val="58FDE464"/>
    <w:rsid w:val="59663635"/>
    <w:rsid w:val="59CF952B"/>
    <w:rsid w:val="5A087106"/>
    <w:rsid w:val="5A1BE15E"/>
    <w:rsid w:val="5A3AA54D"/>
    <w:rsid w:val="5CDA992B"/>
    <w:rsid w:val="5D70CC62"/>
    <w:rsid w:val="5E7D97DD"/>
    <w:rsid w:val="5EB9CF18"/>
    <w:rsid w:val="5F304193"/>
    <w:rsid w:val="5F6A7F00"/>
    <w:rsid w:val="605F5DF8"/>
    <w:rsid w:val="608D7717"/>
    <w:rsid w:val="609C4577"/>
    <w:rsid w:val="60BFBF9B"/>
    <w:rsid w:val="60DBD41A"/>
    <w:rsid w:val="61AAB49A"/>
    <w:rsid w:val="622DD637"/>
    <w:rsid w:val="62B6ACE2"/>
    <w:rsid w:val="633029CD"/>
    <w:rsid w:val="65E34949"/>
    <w:rsid w:val="660C477E"/>
    <w:rsid w:val="67079C76"/>
    <w:rsid w:val="677F27BB"/>
    <w:rsid w:val="6841462E"/>
    <w:rsid w:val="695DD734"/>
    <w:rsid w:val="6B33F6CF"/>
    <w:rsid w:val="6B60A7C5"/>
    <w:rsid w:val="6BE69529"/>
    <w:rsid w:val="6D32A455"/>
    <w:rsid w:val="6EA38ACE"/>
    <w:rsid w:val="6F4B86CD"/>
    <w:rsid w:val="6FD8F30E"/>
    <w:rsid w:val="70828E9D"/>
    <w:rsid w:val="70932271"/>
    <w:rsid w:val="70B1A5AB"/>
    <w:rsid w:val="70BF025F"/>
    <w:rsid w:val="71144FC3"/>
    <w:rsid w:val="7170F077"/>
    <w:rsid w:val="71D5DB53"/>
    <w:rsid w:val="720C6CB3"/>
    <w:rsid w:val="726F9B90"/>
    <w:rsid w:val="7298CC6D"/>
    <w:rsid w:val="7345714D"/>
    <w:rsid w:val="7393CA40"/>
    <w:rsid w:val="747C34E9"/>
    <w:rsid w:val="74A21DCD"/>
    <w:rsid w:val="753857F0"/>
    <w:rsid w:val="75E65EFB"/>
    <w:rsid w:val="768D1732"/>
    <w:rsid w:val="76C473DA"/>
    <w:rsid w:val="78ECB203"/>
    <w:rsid w:val="7A7ECCDB"/>
    <w:rsid w:val="7B3504C6"/>
    <w:rsid w:val="7CCCF3C1"/>
    <w:rsid w:val="7CEAD86C"/>
    <w:rsid w:val="7D9E3BFA"/>
    <w:rsid w:val="7DC8F7B9"/>
    <w:rsid w:val="7DF1C66D"/>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15:docId w15:val="{733E0DD8-ED0A-4819-B681-418C94B4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spacing w:after="0" w:line="240" w:lineRule="auto"/>
    </w:pPr>
  </w:style>
  <w:style w:type="paragraph" w:styleId="Footer">
    <w:name w:val="footer"/>
    <w:basedOn w:val="Normal"/>
    <w:uiPriority w:val="99"/>
    <w:unhideWhenUsed/>
    <w:rsid w:val="1ECED2CF"/>
    <w:pPr>
      <w:tabs>
        <w:tab w:val="center" w:pos="4680"/>
        <w:tab w:val="right" w:pos="9360"/>
      </w:tabs>
      <w:spacing w:after="0" w:line="240" w:lineRule="auto"/>
    </w:pPr>
  </w:style>
  <w:style w:type="paragraph" w:styleId="NormalWeb">
    <w:name w:val="Normal (Web)"/>
    <w:basedOn w:val="Normal"/>
    <w:uiPriority w:val="99"/>
    <w:unhideWhenUsed/>
    <w:rsid w:val="00497100"/>
    <w:pPr>
      <w:spacing w:before="100" w:beforeAutospacing="1" w:after="100" w:afterAutospacing="1" w:line="240" w:lineRule="auto"/>
    </w:pPr>
    <w:rPr>
      <w:rFonts w:ascii="Times New Roman" w:eastAsia="Times New Roman" w:hAnsi="Times New Roman" w:cs="Times New Roman"/>
      <w:lang w:val="en-AU" w:eastAsia="en-GB"/>
    </w:rPr>
  </w:style>
  <w:style w:type="character" w:styleId="Strong">
    <w:name w:val="Strong"/>
    <w:basedOn w:val="DefaultParagraphFont"/>
    <w:uiPriority w:val="22"/>
    <w:qFormat/>
    <w:rsid w:val="00497100"/>
    <w:rPr>
      <w:b/>
      <w:bCs/>
    </w:rPr>
  </w:style>
  <w:style w:type="paragraph" w:styleId="NoSpacing">
    <w:name w:val="No Spacing"/>
    <w:uiPriority w:val="1"/>
    <w:qFormat/>
    <w:rsid w:val="00505E02"/>
    <w:pPr>
      <w:spacing w:after="0" w:line="240" w:lineRule="auto"/>
    </w:pPr>
  </w:style>
  <w:style w:type="paragraph" w:customStyle="1" w:styleId="paragraph">
    <w:name w:val="paragraph"/>
    <w:basedOn w:val="Normal"/>
    <w:rsid w:val="008E5141"/>
    <w:pPr>
      <w:spacing w:before="100" w:beforeAutospacing="1" w:after="100" w:afterAutospacing="1" w:line="240" w:lineRule="auto"/>
    </w:pPr>
    <w:rPr>
      <w:rFonts w:ascii="Times New Roman" w:eastAsia="Times New Roman" w:hAnsi="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5385">
      <w:bodyDiv w:val="1"/>
      <w:marLeft w:val="0"/>
      <w:marRight w:val="0"/>
      <w:marTop w:val="0"/>
      <w:marBottom w:val="0"/>
      <w:divBdr>
        <w:top w:val="none" w:sz="0" w:space="0" w:color="auto"/>
        <w:left w:val="none" w:sz="0" w:space="0" w:color="auto"/>
        <w:bottom w:val="none" w:sz="0" w:space="0" w:color="auto"/>
        <w:right w:val="none" w:sz="0" w:space="0" w:color="auto"/>
      </w:divBdr>
    </w:div>
    <w:div w:id="117455910">
      <w:bodyDiv w:val="1"/>
      <w:marLeft w:val="0"/>
      <w:marRight w:val="0"/>
      <w:marTop w:val="0"/>
      <w:marBottom w:val="0"/>
      <w:divBdr>
        <w:top w:val="none" w:sz="0" w:space="0" w:color="auto"/>
        <w:left w:val="none" w:sz="0" w:space="0" w:color="auto"/>
        <w:bottom w:val="none" w:sz="0" w:space="0" w:color="auto"/>
        <w:right w:val="none" w:sz="0" w:space="0" w:color="auto"/>
      </w:divBdr>
    </w:div>
    <w:div w:id="120730944">
      <w:bodyDiv w:val="1"/>
      <w:marLeft w:val="0"/>
      <w:marRight w:val="0"/>
      <w:marTop w:val="0"/>
      <w:marBottom w:val="0"/>
      <w:divBdr>
        <w:top w:val="none" w:sz="0" w:space="0" w:color="auto"/>
        <w:left w:val="none" w:sz="0" w:space="0" w:color="auto"/>
        <w:bottom w:val="none" w:sz="0" w:space="0" w:color="auto"/>
        <w:right w:val="none" w:sz="0" w:space="0" w:color="auto"/>
      </w:divBdr>
    </w:div>
    <w:div w:id="220137445">
      <w:bodyDiv w:val="1"/>
      <w:marLeft w:val="0"/>
      <w:marRight w:val="0"/>
      <w:marTop w:val="0"/>
      <w:marBottom w:val="0"/>
      <w:divBdr>
        <w:top w:val="none" w:sz="0" w:space="0" w:color="auto"/>
        <w:left w:val="none" w:sz="0" w:space="0" w:color="auto"/>
        <w:bottom w:val="none" w:sz="0" w:space="0" w:color="auto"/>
        <w:right w:val="none" w:sz="0" w:space="0" w:color="auto"/>
      </w:divBdr>
    </w:div>
    <w:div w:id="310016723">
      <w:bodyDiv w:val="1"/>
      <w:marLeft w:val="0"/>
      <w:marRight w:val="0"/>
      <w:marTop w:val="0"/>
      <w:marBottom w:val="0"/>
      <w:divBdr>
        <w:top w:val="none" w:sz="0" w:space="0" w:color="auto"/>
        <w:left w:val="none" w:sz="0" w:space="0" w:color="auto"/>
        <w:bottom w:val="none" w:sz="0" w:space="0" w:color="auto"/>
        <w:right w:val="none" w:sz="0" w:space="0" w:color="auto"/>
      </w:divBdr>
    </w:div>
    <w:div w:id="408230876">
      <w:bodyDiv w:val="1"/>
      <w:marLeft w:val="0"/>
      <w:marRight w:val="0"/>
      <w:marTop w:val="0"/>
      <w:marBottom w:val="0"/>
      <w:divBdr>
        <w:top w:val="none" w:sz="0" w:space="0" w:color="auto"/>
        <w:left w:val="none" w:sz="0" w:space="0" w:color="auto"/>
        <w:bottom w:val="none" w:sz="0" w:space="0" w:color="auto"/>
        <w:right w:val="none" w:sz="0" w:space="0" w:color="auto"/>
      </w:divBdr>
    </w:div>
    <w:div w:id="426535392">
      <w:bodyDiv w:val="1"/>
      <w:marLeft w:val="0"/>
      <w:marRight w:val="0"/>
      <w:marTop w:val="0"/>
      <w:marBottom w:val="0"/>
      <w:divBdr>
        <w:top w:val="none" w:sz="0" w:space="0" w:color="auto"/>
        <w:left w:val="none" w:sz="0" w:space="0" w:color="auto"/>
        <w:bottom w:val="none" w:sz="0" w:space="0" w:color="auto"/>
        <w:right w:val="none" w:sz="0" w:space="0" w:color="auto"/>
      </w:divBdr>
    </w:div>
    <w:div w:id="497159083">
      <w:bodyDiv w:val="1"/>
      <w:marLeft w:val="0"/>
      <w:marRight w:val="0"/>
      <w:marTop w:val="0"/>
      <w:marBottom w:val="0"/>
      <w:divBdr>
        <w:top w:val="none" w:sz="0" w:space="0" w:color="auto"/>
        <w:left w:val="none" w:sz="0" w:space="0" w:color="auto"/>
        <w:bottom w:val="none" w:sz="0" w:space="0" w:color="auto"/>
        <w:right w:val="none" w:sz="0" w:space="0" w:color="auto"/>
      </w:divBdr>
    </w:div>
    <w:div w:id="501241293">
      <w:bodyDiv w:val="1"/>
      <w:marLeft w:val="0"/>
      <w:marRight w:val="0"/>
      <w:marTop w:val="0"/>
      <w:marBottom w:val="0"/>
      <w:divBdr>
        <w:top w:val="none" w:sz="0" w:space="0" w:color="auto"/>
        <w:left w:val="none" w:sz="0" w:space="0" w:color="auto"/>
        <w:bottom w:val="none" w:sz="0" w:space="0" w:color="auto"/>
        <w:right w:val="none" w:sz="0" w:space="0" w:color="auto"/>
      </w:divBdr>
    </w:div>
    <w:div w:id="513956061">
      <w:bodyDiv w:val="1"/>
      <w:marLeft w:val="0"/>
      <w:marRight w:val="0"/>
      <w:marTop w:val="0"/>
      <w:marBottom w:val="0"/>
      <w:divBdr>
        <w:top w:val="none" w:sz="0" w:space="0" w:color="auto"/>
        <w:left w:val="none" w:sz="0" w:space="0" w:color="auto"/>
        <w:bottom w:val="none" w:sz="0" w:space="0" w:color="auto"/>
        <w:right w:val="none" w:sz="0" w:space="0" w:color="auto"/>
      </w:divBdr>
      <w:divsChild>
        <w:div w:id="1718699669">
          <w:marLeft w:val="0"/>
          <w:marRight w:val="0"/>
          <w:marTop w:val="0"/>
          <w:marBottom w:val="0"/>
          <w:divBdr>
            <w:top w:val="none" w:sz="0" w:space="0" w:color="auto"/>
            <w:left w:val="none" w:sz="0" w:space="0" w:color="auto"/>
            <w:bottom w:val="none" w:sz="0" w:space="0" w:color="auto"/>
            <w:right w:val="none" w:sz="0" w:space="0" w:color="auto"/>
          </w:divBdr>
        </w:div>
        <w:div w:id="1692489632">
          <w:marLeft w:val="0"/>
          <w:marRight w:val="0"/>
          <w:marTop w:val="0"/>
          <w:marBottom w:val="0"/>
          <w:divBdr>
            <w:top w:val="none" w:sz="0" w:space="0" w:color="auto"/>
            <w:left w:val="none" w:sz="0" w:space="0" w:color="auto"/>
            <w:bottom w:val="none" w:sz="0" w:space="0" w:color="auto"/>
            <w:right w:val="none" w:sz="0" w:space="0" w:color="auto"/>
          </w:divBdr>
        </w:div>
        <w:div w:id="955527604">
          <w:marLeft w:val="0"/>
          <w:marRight w:val="0"/>
          <w:marTop w:val="0"/>
          <w:marBottom w:val="0"/>
          <w:divBdr>
            <w:top w:val="none" w:sz="0" w:space="0" w:color="auto"/>
            <w:left w:val="none" w:sz="0" w:space="0" w:color="auto"/>
            <w:bottom w:val="none" w:sz="0" w:space="0" w:color="auto"/>
            <w:right w:val="none" w:sz="0" w:space="0" w:color="auto"/>
          </w:divBdr>
        </w:div>
        <w:div w:id="1461872988">
          <w:marLeft w:val="0"/>
          <w:marRight w:val="0"/>
          <w:marTop w:val="0"/>
          <w:marBottom w:val="0"/>
          <w:divBdr>
            <w:top w:val="none" w:sz="0" w:space="0" w:color="auto"/>
            <w:left w:val="none" w:sz="0" w:space="0" w:color="auto"/>
            <w:bottom w:val="none" w:sz="0" w:space="0" w:color="auto"/>
            <w:right w:val="none" w:sz="0" w:space="0" w:color="auto"/>
          </w:divBdr>
        </w:div>
      </w:divsChild>
    </w:div>
    <w:div w:id="522599529">
      <w:bodyDiv w:val="1"/>
      <w:marLeft w:val="0"/>
      <w:marRight w:val="0"/>
      <w:marTop w:val="0"/>
      <w:marBottom w:val="0"/>
      <w:divBdr>
        <w:top w:val="none" w:sz="0" w:space="0" w:color="auto"/>
        <w:left w:val="none" w:sz="0" w:space="0" w:color="auto"/>
        <w:bottom w:val="none" w:sz="0" w:space="0" w:color="auto"/>
        <w:right w:val="none" w:sz="0" w:space="0" w:color="auto"/>
      </w:divBdr>
    </w:div>
    <w:div w:id="529300972">
      <w:bodyDiv w:val="1"/>
      <w:marLeft w:val="0"/>
      <w:marRight w:val="0"/>
      <w:marTop w:val="0"/>
      <w:marBottom w:val="0"/>
      <w:divBdr>
        <w:top w:val="none" w:sz="0" w:space="0" w:color="auto"/>
        <w:left w:val="none" w:sz="0" w:space="0" w:color="auto"/>
        <w:bottom w:val="none" w:sz="0" w:space="0" w:color="auto"/>
        <w:right w:val="none" w:sz="0" w:space="0" w:color="auto"/>
      </w:divBdr>
    </w:div>
    <w:div w:id="587614796">
      <w:bodyDiv w:val="1"/>
      <w:marLeft w:val="0"/>
      <w:marRight w:val="0"/>
      <w:marTop w:val="0"/>
      <w:marBottom w:val="0"/>
      <w:divBdr>
        <w:top w:val="none" w:sz="0" w:space="0" w:color="auto"/>
        <w:left w:val="none" w:sz="0" w:space="0" w:color="auto"/>
        <w:bottom w:val="none" w:sz="0" w:space="0" w:color="auto"/>
        <w:right w:val="none" w:sz="0" w:space="0" w:color="auto"/>
      </w:divBdr>
    </w:div>
    <w:div w:id="594479759">
      <w:bodyDiv w:val="1"/>
      <w:marLeft w:val="0"/>
      <w:marRight w:val="0"/>
      <w:marTop w:val="0"/>
      <w:marBottom w:val="0"/>
      <w:divBdr>
        <w:top w:val="none" w:sz="0" w:space="0" w:color="auto"/>
        <w:left w:val="none" w:sz="0" w:space="0" w:color="auto"/>
        <w:bottom w:val="none" w:sz="0" w:space="0" w:color="auto"/>
        <w:right w:val="none" w:sz="0" w:space="0" w:color="auto"/>
      </w:divBdr>
    </w:div>
    <w:div w:id="630327012">
      <w:bodyDiv w:val="1"/>
      <w:marLeft w:val="0"/>
      <w:marRight w:val="0"/>
      <w:marTop w:val="0"/>
      <w:marBottom w:val="0"/>
      <w:divBdr>
        <w:top w:val="none" w:sz="0" w:space="0" w:color="auto"/>
        <w:left w:val="none" w:sz="0" w:space="0" w:color="auto"/>
        <w:bottom w:val="none" w:sz="0" w:space="0" w:color="auto"/>
        <w:right w:val="none" w:sz="0" w:space="0" w:color="auto"/>
      </w:divBdr>
    </w:div>
    <w:div w:id="661738804">
      <w:bodyDiv w:val="1"/>
      <w:marLeft w:val="0"/>
      <w:marRight w:val="0"/>
      <w:marTop w:val="0"/>
      <w:marBottom w:val="0"/>
      <w:divBdr>
        <w:top w:val="none" w:sz="0" w:space="0" w:color="auto"/>
        <w:left w:val="none" w:sz="0" w:space="0" w:color="auto"/>
        <w:bottom w:val="none" w:sz="0" w:space="0" w:color="auto"/>
        <w:right w:val="none" w:sz="0" w:space="0" w:color="auto"/>
      </w:divBdr>
    </w:div>
    <w:div w:id="811407123">
      <w:bodyDiv w:val="1"/>
      <w:marLeft w:val="0"/>
      <w:marRight w:val="0"/>
      <w:marTop w:val="0"/>
      <w:marBottom w:val="0"/>
      <w:divBdr>
        <w:top w:val="none" w:sz="0" w:space="0" w:color="auto"/>
        <w:left w:val="none" w:sz="0" w:space="0" w:color="auto"/>
        <w:bottom w:val="none" w:sz="0" w:space="0" w:color="auto"/>
        <w:right w:val="none" w:sz="0" w:space="0" w:color="auto"/>
      </w:divBdr>
    </w:div>
    <w:div w:id="869270042">
      <w:bodyDiv w:val="1"/>
      <w:marLeft w:val="0"/>
      <w:marRight w:val="0"/>
      <w:marTop w:val="0"/>
      <w:marBottom w:val="0"/>
      <w:divBdr>
        <w:top w:val="none" w:sz="0" w:space="0" w:color="auto"/>
        <w:left w:val="none" w:sz="0" w:space="0" w:color="auto"/>
        <w:bottom w:val="none" w:sz="0" w:space="0" w:color="auto"/>
        <w:right w:val="none" w:sz="0" w:space="0" w:color="auto"/>
      </w:divBdr>
    </w:div>
    <w:div w:id="1051029327">
      <w:bodyDiv w:val="1"/>
      <w:marLeft w:val="0"/>
      <w:marRight w:val="0"/>
      <w:marTop w:val="0"/>
      <w:marBottom w:val="0"/>
      <w:divBdr>
        <w:top w:val="none" w:sz="0" w:space="0" w:color="auto"/>
        <w:left w:val="none" w:sz="0" w:space="0" w:color="auto"/>
        <w:bottom w:val="none" w:sz="0" w:space="0" w:color="auto"/>
        <w:right w:val="none" w:sz="0" w:space="0" w:color="auto"/>
      </w:divBdr>
    </w:div>
    <w:div w:id="1148130155">
      <w:bodyDiv w:val="1"/>
      <w:marLeft w:val="0"/>
      <w:marRight w:val="0"/>
      <w:marTop w:val="0"/>
      <w:marBottom w:val="0"/>
      <w:divBdr>
        <w:top w:val="none" w:sz="0" w:space="0" w:color="auto"/>
        <w:left w:val="none" w:sz="0" w:space="0" w:color="auto"/>
        <w:bottom w:val="none" w:sz="0" w:space="0" w:color="auto"/>
        <w:right w:val="none" w:sz="0" w:space="0" w:color="auto"/>
      </w:divBdr>
    </w:div>
    <w:div w:id="1287081316">
      <w:bodyDiv w:val="1"/>
      <w:marLeft w:val="0"/>
      <w:marRight w:val="0"/>
      <w:marTop w:val="0"/>
      <w:marBottom w:val="0"/>
      <w:divBdr>
        <w:top w:val="none" w:sz="0" w:space="0" w:color="auto"/>
        <w:left w:val="none" w:sz="0" w:space="0" w:color="auto"/>
        <w:bottom w:val="none" w:sz="0" w:space="0" w:color="auto"/>
        <w:right w:val="none" w:sz="0" w:space="0" w:color="auto"/>
      </w:divBdr>
    </w:div>
    <w:div w:id="1294291496">
      <w:bodyDiv w:val="1"/>
      <w:marLeft w:val="0"/>
      <w:marRight w:val="0"/>
      <w:marTop w:val="0"/>
      <w:marBottom w:val="0"/>
      <w:divBdr>
        <w:top w:val="none" w:sz="0" w:space="0" w:color="auto"/>
        <w:left w:val="none" w:sz="0" w:space="0" w:color="auto"/>
        <w:bottom w:val="none" w:sz="0" w:space="0" w:color="auto"/>
        <w:right w:val="none" w:sz="0" w:space="0" w:color="auto"/>
      </w:divBdr>
    </w:div>
    <w:div w:id="1301152747">
      <w:bodyDiv w:val="1"/>
      <w:marLeft w:val="0"/>
      <w:marRight w:val="0"/>
      <w:marTop w:val="0"/>
      <w:marBottom w:val="0"/>
      <w:divBdr>
        <w:top w:val="none" w:sz="0" w:space="0" w:color="auto"/>
        <w:left w:val="none" w:sz="0" w:space="0" w:color="auto"/>
        <w:bottom w:val="none" w:sz="0" w:space="0" w:color="auto"/>
        <w:right w:val="none" w:sz="0" w:space="0" w:color="auto"/>
      </w:divBdr>
    </w:div>
    <w:div w:id="1325162578">
      <w:bodyDiv w:val="1"/>
      <w:marLeft w:val="0"/>
      <w:marRight w:val="0"/>
      <w:marTop w:val="0"/>
      <w:marBottom w:val="0"/>
      <w:divBdr>
        <w:top w:val="none" w:sz="0" w:space="0" w:color="auto"/>
        <w:left w:val="none" w:sz="0" w:space="0" w:color="auto"/>
        <w:bottom w:val="none" w:sz="0" w:space="0" w:color="auto"/>
        <w:right w:val="none" w:sz="0" w:space="0" w:color="auto"/>
      </w:divBdr>
    </w:div>
    <w:div w:id="1396276477">
      <w:bodyDiv w:val="1"/>
      <w:marLeft w:val="0"/>
      <w:marRight w:val="0"/>
      <w:marTop w:val="0"/>
      <w:marBottom w:val="0"/>
      <w:divBdr>
        <w:top w:val="none" w:sz="0" w:space="0" w:color="auto"/>
        <w:left w:val="none" w:sz="0" w:space="0" w:color="auto"/>
        <w:bottom w:val="none" w:sz="0" w:space="0" w:color="auto"/>
        <w:right w:val="none" w:sz="0" w:space="0" w:color="auto"/>
      </w:divBdr>
    </w:div>
    <w:div w:id="1457599507">
      <w:bodyDiv w:val="1"/>
      <w:marLeft w:val="0"/>
      <w:marRight w:val="0"/>
      <w:marTop w:val="0"/>
      <w:marBottom w:val="0"/>
      <w:divBdr>
        <w:top w:val="none" w:sz="0" w:space="0" w:color="auto"/>
        <w:left w:val="none" w:sz="0" w:space="0" w:color="auto"/>
        <w:bottom w:val="none" w:sz="0" w:space="0" w:color="auto"/>
        <w:right w:val="none" w:sz="0" w:space="0" w:color="auto"/>
      </w:divBdr>
    </w:div>
    <w:div w:id="1492524679">
      <w:bodyDiv w:val="1"/>
      <w:marLeft w:val="0"/>
      <w:marRight w:val="0"/>
      <w:marTop w:val="0"/>
      <w:marBottom w:val="0"/>
      <w:divBdr>
        <w:top w:val="none" w:sz="0" w:space="0" w:color="auto"/>
        <w:left w:val="none" w:sz="0" w:space="0" w:color="auto"/>
        <w:bottom w:val="none" w:sz="0" w:space="0" w:color="auto"/>
        <w:right w:val="none" w:sz="0" w:space="0" w:color="auto"/>
      </w:divBdr>
    </w:div>
    <w:div w:id="1495682423">
      <w:bodyDiv w:val="1"/>
      <w:marLeft w:val="0"/>
      <w:marRight w:val="0"/>
      <w:marTop w:val="0"/>
      <w:marBottom w:val="0"/>
      <w:divBdr>
        <w:top w:val="none" w:sz="0" w:space="0" w:color="auto"/>
        <w:left w:val="none" w:sz="0" w:space="0" w:color="auto"/>
        <w:bottom w:val="none" w:sz="0" w:space="0" w:color="auto"/>
        <w:right w:val="none" w:sz="0" w:space="0" w:color="auto"/>
      </w:divBdr>
      <w:divsChild>
        <w:div w:id="267389941">
          <w:marLeft w:val="0"/>
          <w:marRight w:val="0"/>
          <w:marTop w:val="0"/>
          <w:marBottom w:val="0"/>
          <w:divBdr>
            <w:top w:val="none" w:sz="0" w:space="0" w:color="auto"/>
            <w:left w:val="none" w:sz="0" w:space="0" w:color="auto"/>
            <w:bottom w:val="none" w:sz="0" w:space="0" w:color="auto"/>
            <w:right w:val="none" w:sz="0" w:space="0" w:color="auto"/>
          </w:divBdr>
        </w:div>
        <w:div w:id="1292398709">
          <w:marLeft w:val="0"/>
          <w:marRight w:val="0"/>
          <w:marTop w:val="0"/>
          <w:marBottom w:val="0"/>
          <w:divBdr>
            <w:top w:val="none" w:sz="0" w:space="0" w:color="auto"/>
            <w:left w:val="none" w:sz="0" w:space="0" w:color="auto"/>
            <w:bottom w:val="none" w:sz="0" w:space="0" w:color="auto"/>
            <w:right w:val="none" w:sz="0" w:space="0" w:color="auto"/>
          </w:divBdr>
        </w:div>
      </w:divsChild>
    </w:div>
    <w:div w:id="1524587109">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590307214">
      <w:bodyDiv w:val="1"/>
      <w:marLeft w:val="0"/>
      <w:marRight w:val="0"/>
      <w:marTop w:val="0"/>
      <w:marBottom w:val="0"/>
      <w:divBdr>
        <w:top w:val="none" w:sz="0" w:space="0" w:color="auto"/>
        <w:left w:val="none" w:sz="0" w:space="0" w:color="auto"/>
        <w:bottom w:val="none" w:sz="0" w:space="0" w:color="auto"/>
        <w:right w:val="none" w:sz="0" w:space="0" w:color="auto"/>
      </w:divBdr>
    </w:div>
    <w:div w:id="1693609609">
      <w:bodyDiv w:val="1"/>
      <w:marLeft w:val="0"/>
      <w:marRight w:val="0"/>
      <w:marTop w:val="0"/>
      <w:marBottom w:val="0"/>
      <w:divBdr>
        <w:top w:val="none" w:sz="0" w:space="0" w:color="auto"/>
        <w:left w:val="none" w:sz="0" w:space="0" w:color="auto"/>
        <w:bottom w:val="none" w:sz="0" w:space="0" w:color="auto"/>
        <w:right w:val="none" w:sz="0" w:space="0" w:color="auto"/>
      </w:divBdr>
    </w:div>
    <w:div w:id="1765420331">
      <w:bodyDiv w:val="1"/>
      <w:marLeft w:val="0"/>
      <w:marRight w:val="0"/>
      <w:marTop w:val="0"/>
      <w:marBottom w:val="0"/>
      <w:divBdr>
        <w:top w:val="none" w:sz="0" w:space="0" w:color="auto"/>
        <w:left w:val="none" w:sz="0" w:space="0" w:color="auto"/>
        <w:bottom w:val="none" w:sz="0" w:space="0" w:color="auto"/>
        <w:right w:val="none" w:sz="0" w:space="0" w:color="auto"/>
      </w:divBdr>
      <w:divsChild>
        <w:div w:id="527335354">
          <w:marLeft w:val="0"/>
          <w:marRight w:val="0"/>
          <w:marTop w:val="0"/>
          <w:marBottom w:val="0"/>
          <w:divBdr>
            <w:top w:val="none" w:sz="0" w:space="0" w:color="auto"/>
            <w:left w:val="none" w:sz="0" w:space="0" w:color="auto"/>
            <w:bottom w:val="none" w:sz="0" w:space="0" w:color="auto"/>
            <w:right w:val="none" w:sz="0" w:space="0" w:color="auto"/>
          </w:divBdr>
        </w:div>
        <w:div w:id="924994154">
          <w:marLeft w:val="0"/>
          <w:marRight w:val="0"/>
          <w:marTop w:val="0"/>
          <w:marBottom w:val="0"/>
          <w:divBdr>
            <w:top w:val="none" w:sz="0" w:space="0" w:color="auto"/>
            <w:left w:val="none" w:sz="0" w:space="0" w:color="auto"/>
            <w:bottom w:val="none" w:sz="0" w:space="0" w:color="auto"/>
            <w:right w:val="none" w:sz="0" w:space="0" w:color="auto"/>
          </w:divBdr>
        </w:div>
      </w:divsChild>
    </w:div>
    <w:div w:id="1808890744">
      <w:bodyDiv w:val="1"/>
      <w:marLeft w:val="0"/>
      <w:marRight w:val="0"/>
      <w:marTop w:val="0"/>
      <w:marBottom w:val="0"/>
      <w:divBdr>
        <w:top w:val="none" w:sz="0" w:space="0" w:color="auto"/>
        <w:left w:val="none" w:sz="0" w:space="0" w:color="auto"/>
        <w:bottom w:val="none" w:sz="0" w:space="0" w:color="auto"/>
        <w:right w:val="none" w:sz="0" w:space="0" w:color="auto"/>
      </w:divBdr>
    </w:div>
    <w:div w:id="1819493857">
      <w:bodyDiv w:val="1"/>
      <w:marLeft w:val="0"/>
      <w:marRight w:val="0"/>
      <w:marTop w:val="0"/>
      <w:marBottom w:val="0"/>
      <w:divBdr>
        <w:top w:val="none" w:sz="0" w:space="0" w:color="auto"/>
        <w:left w:val="none" w:sz="0" w:space="0" w:color="auto"/>
        <w:bottom w:val="none" w:sz="0" w:space="0" w:color="auto"/>
        <w:right w:val="none" w:sz="0" w:space="0" w:color="auto"/>
      </w:divBdr>
      <w:divsChild>
        <w:div w:id="979729147">
          <w:marLeft w:val="0"/>
          <w:marRight w:val="0"/>
          <w:marTop w:val="0"/>
          <w:marBottom w:val="0"/>
          <w:divBdr>
            <w:top w:val="none" w:sz="0" w:space="0" w:color="auto"/>
            <w:left w:val="none" w:sz="0" w:space="0" w:color="auto"/>
            <w:bottom w:val="none" w:sz="0" w:space="0" w:color="auto"/>
            <w:right w:val="none" w:sz="0" w:space="0" w:color="auto"/>
          </w:divBdr>
          <w:divsChild>
            <w:div w:id="1126195699">
              <w:marLeft w:val="0"/>
              <w:marRight w:val="0"/>
              <w:marTop w:val="0"/>
              <w:marBottom w:val="0"/>
              <w:divBdr>
                <w:top w:val="none" w:sz="0" w:space="0" w:color="auto"/>
                <w:left w:val="none" w:sz="0" w:space="0" w:color="auto"/>
                <w:bottom w:val="none" w:sz="0" w:space="0" w:color="auto"/>
                <w:right w:val="none" w:sz="0" w:space="0" w:color="auto"/>
              </w:divBdr>
              <w:divsChild>
                <w:div w:id="918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49781">
          <w:marLeft w:val="0"/>
          <w:marRight w:val="0"/>
          <w:marTop w:val="0"/>
          <w:marBottom w:val="0"/>
          <w:divBdr>
            <w:top w:val="none" w:sz="0" w:space="0" w:color="auto"/>
            <w:left w:val="none" w:sz="0" w:space="0" w:color="auto"/>
            <w:bottom w:val="none" w:sz="0" w:space="0" w:color="auto"/>
            <w:right w:val="none" w:sz="0" w:space="0" w:color="auto"/>
          </w:divBdr>
        </w:div>
      </w:divsChild>
    </w:div>
    <w:div w:id="1864709911">
      <w:bodyDiv w:val="1"/>
      <w:marLeft w:val="0"/>
      <w:marRight w:val="0"/>
      <w:marTop w:val="0"/>
      <w:marBottom w:val="0"/>
      <w:divBdr>
        <w:top w:val="none" w:sz="0" w:space="0" w:color="auto"/>
        <w:left w:val="none" w:sz="0" w:space="0" w:color="auto"/>
        <w:bottom w:val="none" w:sz="0" w:space="0" w:color="auto"/>
        <w:right w:val="none" w:sz="0" w:space="0" w:color="auto"/>
      </w:divBdr>
      <w:divsChild>
        <w:div w:id="955719476">
          <w:marLeft w:val="0"/>
          <w:marRight w:val="0"/>
          <w:marTop w:val="0"/>
          <w:marBottom w:val="0"/>
          <w:divBdr>
            <w:top w:val="none" w:sz="0" w:space="0" w:color="auto"/>
            <w:left w:val="none" w:sz="0" w:space="0" w:color="auto"/>
            <w:bottom w:val="none" w:sz="0" w:space="0" w:color="auto"/>
            <w:right w:val="none" w:sz="0" w:space="0" w:color="auto"/>
          </w:divBdr>
          <w:divsChild>
            <w:div w:id="413599005">
              <w:marLeft w:val="0"/>
              <w:marRight w:val="0"/>
              <w:marTop w:val="0"/>
              <w:marBottom w:val="0"/>
              <w:divBdr>
                <w:top w:val="none" w:sz="0" w:space="0" w:color="auto"/>
                <w:left w:val="none" w:sz="0" w:space="0" w:color="auto"/>
                <w:bottom w:val="none" w:sz="0" w:space="0" w:color="auto"/>
                <w:right w:val="none" w:sz="0" w:space="0" w:color="auto"/>
              </w:divBdr>
              <w:divsChild>
                <w:div w:id="57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8598">
          <w:marLeft w:val="0"/>
          <w:marRight w:val="0"/>
          <w:marTop w:val="0"/>
          <w:marBottom w:val="0"/>
          <w:divBdr>
            <w:top w:val="none" w:sz="0" w:space="0" w:color="auto"/>
            <w:left w:val="none" w:sz="0" w:space="0" w:color="auto"/>
            <w:bottom w:val="none" w:sz="0" w:space="0" w:color="auto"/>
            <w:right w:val="none" w:sz="0" w:space="0" w:color="auto"/>
          </w:divBdr>
        </w:div>
      </w:divsChild>
    </w:div>
    <w:div w:id="2076273017">
      <w:bodyDiv w:val="1"/>
      <w:marLeft w:val="0"/>
      <w:marRight w:val="0"/>
      <w:marTop w:val="0"/>
      <w:marBottom w:val="0"/>
      <w:divBdr>
        <w:top w:val="none" w:sz="0" w:space="0" w:color="auto"/>
        <w:left w:val="none" w:sz="0" w:space="0" w:color="auto"/>
        <w:bottom w:val="none" w:sz="0" w:space="0" w:color="auto"/>
        <w:right w:val="none" w:sz="0" w:space="0" w:color="auto"/>
      </w:divBdr>
    </w:div>
    <w:div w:id="21256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michelle.csapo@humanability.com.au</DisplayName>
        <AccountId>30</AccountId>
        <AccountType/>
      </UserInfo>
    </Technicalwriter>
    <Postconsultationdetailedchanges xmlns="d510d69a-a267-48b9-8b34-fbe0f577bb93" xsi:nil="true"/>
    <CurrentCode xmlns="d510d69a-a267-48b9-8b34-fbe0f577bb93">SISOABS003M</CurrentCode>
    <Pre_x002d_draftdetailedchanges xmlns="d510d69a-a267-48b9-8b34-fbe0f577bb93" xsi:nil="true"/>
    <Changetype xmlns="d510d69a-a267-48b9-8b34-fbe0f577bb93">Major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B34FB0BE-ADEC-437F-9635-F70E5B734D7E}">
  <ds:schemaRefs>
    <ds:schemaRef ds:uri="http://schemas.microsoft.com/sharepoint/v3/contenttype/forms"/>
  </ds:schemaRefs>
</ds:datastoreItem>
</file>

<file path=customXml/itemProps2.xml><?xml version="1.0" encoding="utf-8"?>
<ds:datastoreItem xmlns:ds="http://schemas.openxmlformats.org/officeDocument/2006/customXml" ds:itemID="{7D3E1CD7-355D-4007-BC11-C483A1AC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532B1-3049-4BFC-8675-9B5F5BDD8021}">
  <ds:schemaRef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d510d69a-a267-48b9-8b34-fbe0f577bb93"/>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Schumann</dc:creator>
  <cp:keywords/>
  <dc:description/>
  <cp:lastModifiedBy>Francesca Collins</cp:lastModifiedBy>
  <cp:revision>24</cp:revision>
  <dcterms:created xsi:type="dcterms:W3CDTF">2025-08-07T01:28:00Z</dcterms:created>
  <dcterms:modified xsi:type="dcterms:W3CDTF">2025-09-18T05:42:00Z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