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9F2" w:rsidP="003739F2" w:rsidRDefault="003739F2" w14:paraId="6DB6E0B1" w14:textId="73543451">
      <w:pPr>
        <w:pStyle w:val="Heading1"/>
      </w:pPr>
    </w:p>
    <w:tbl>
      <w:tblPr>
        <w:tblW w:w="9629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955"/>
        <w:gridCol w:w="6674"/>
      </w:tblGrid>
      <w:tr w:rsidRPr="004D1EDF" w:rsidR="004D1EDF" w:rsidTr="58938E09" w14:paraId="10E414CC" w14:textId="77777777">
        <w:trPr>
          <w:trHeight w:val="129"/>
        </w:trPr>
        <w:tc>
          <w:tcPr>
            <w:tcW w:w="2955" w:type="dxa"/>
            <w:shd w:val="clear" w:color="auto" w:fill="D9D9D9" w:themeFill="background1" w:themeFillShade="D9"/>
            <w:tcMar/>
            <w:hideMark/>
          </w:tcPr>
          <w:p w:rsidRPr="004D1EDF" w:rsidR="003739F2" w:rsidP="004D1EDF" w:rsidRDefault="003739F2" w14:paraId="1964ED84" w14:textId="7606A50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674" w:type="dxa"/>
            <w:tcMar/>
            <w:hideMark/>
          </w:tcPr>
          <w:p w:rsidRPr="004D1EDF" w:rsidR="003739F2" w:rsidP="004D1EDF" w:rsidRDefault="00145716" w14:paraId="4FF8A523" w14:textId="4C33053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45716">
              <w:rPr>
                <w:rFonts w:ascii="Arial" w:hAnsi="Arial" w:cs="Arial"/>
                <w:color w:val="000000" w:themeColor="text1"/>
              </w:rPr>
              <w:t>SISOCLM00</w:t>
            </w:r>
            <w:r w:rsidR="00D13A49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Pr="004D1EDF" w:rsidR="004D1EDF" w:rsidTr="58938E09" w14:paraId="6FF2092C" w14:textId="77777777">
        <w:trPr>
          <w:trHeight w:val="44"/>
        </w:trPr>
        <w:tc>
          <w:tcPr>
            <w:tcW w:w="2955" w:type="dxa"/>
            <w:shd w:val="clear" w:color="auto" w:fill="D9D9D9" w:themeFill="background1" w:themeFillShade="D9"/>
            <w:tcMar/>
            <w:hideMark/>
          </w:tcPr>
          <w:p w:rsidRPr="004D1EDF" w:rsidR="003739F2" w:rsidP="004D1EDF" w:rsidRDefault="003739F2" w14:paraId="7821EEF6" w14:textId="1712F765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674" w:type="dxa"/>
            <w:tcMar/>
            <w:hideMark/>
          </w:tcPr>
          <w:p w:rsidRPr="004D1EDF" w:rsidR="003739F2" w:rsidP="004D1EDF" w:rsidRDefault="00145716" w14:paraId="55566F20" w14:textId="11C26CC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45716">
              <w:rPr>
                <w:rFonts w:ascii="Arial" w:hAnsi="Arial" w:cs="Arial"/>
                <w:color w:val="000000" w:themeColor="text1"/>
              </w:rPr>
              <w:t>Lead</w:t>
            </w:r>
            <w:r w:rsidR="006B118D">
              <w:rPr>
                <w:rFonts w:ascii="Arial" w:hAnsi="Arial" w:cs="Arial"/>
                <w:color w:val="000000" w:themeColor="text1"/>
              </w:rPr>
              <w:t>-</w:t>
            </w:r>
            <w:r w:rsidRPr="00145716">
              <w:rPr>
                <w:rFonts w:ascii="Arial" w:hAnsi="Arial" w:cs="Arial"/>
                <w:color w:val="000000" w:themeColor="text1"/>
              </w:rPr>
              <w:t>climb single pitches, natural surfaces</w:t>
            </w:r>
          </w:p>
        </w:tc>
      </w:tr>
      <w:tr w:rsidRPr="004D1EDF" w:rsidR="004D1EDF" w:rsidTr="58938E09" w14:paraId="7D3C5C55" w14:textId="77777777">
        <w:trPr>
          <w:trHeight w:val="2524"/>
        </w:trPr>
        <w:tc>
          <w:tcPr>
            <w:tcW w:w="2955" w:type="dxa"/>
            <w:shd w:val="clear" w:color="auto" w:fill="D9D9D9" w:themeFill="background1" w:themeFillShade="D9"/>
            <w:tcMar/>
            <w:hideMark/>
          </w:tcPr>
          <w:p w:rsidRPr="004D1EDF" w:rsidR="003739F2" w:rsidP="004D1EDF" w:rsidRDefault="003739F2" w14:paraId="225FBB01" w14:textId="5EC536A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674" w:type="dxa"/>
            <w:tcMar/>
            <w:hideMark/>
          </w:tcPr>
          <w:p w:rsidRPr="002C1601" w:rsidR="002C1601" w:rsidP="002C1601" w:rsidRDefault="002C1601" w14:paraId="33D7AFED" w14:textId="03FC660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C1601">
              <w:rPr>
                <w:rFonts w:ascii="Arial" w:hAnsi="Arial" w:cs="Arial"/>
                <w:color w:val="000000" w:themeColor="text1"/>
              </w:rPr>
              <w:t>This unit describes the performance outcomes, skills and knowledge required to climb single pitches on natural surfaces using lead</w:t>
            </w:r>
            <w:r w:rsidR="002E1658">
              <w:rPr>
                <w:rFonts w:ascii="Arial" w:hAnsi="Arial" w:cs="Arial"/>
                <w:color w:val="000000" w:themeColor="text1"/>
              </w:rPr>
              <w:t>-</w:t>
            </w:r>
            <w:r w:rsidRPr="002C1601">
              <w:rPr>
                <w:rFonts w:ascii="Arial" w:hAnsi="Arial" w:cs="Arial"/>
                <w:color w:val="000000" w:themeColor="text1"/>
              </w:rPr>
              <w:t>climbing techniques. It also requires the ability to belay climbers and to ascend single pitch routes as a second climber.</w:t>
            </w:r>
          </w:p>
          <w:p w:rsidRPr="002C1601" w:rsidR="002C1601" w:rsidP="002C1601" w:rsidRDefault="002C1601" w14:paraId="27A0E0F4" w14:textId="6AD4591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C1601">
              <w:rPr>
                <w:rFonts w:ascii="Arial" w:hAnsi="Arial" w:cs="Arial"/>
                <w:color w:val="000000" w:themeColor="text1"/>
              </w:rPr>
              <w:t>It applies to leaders who use these skills when leading participants during climbing activities. Leadership skills are provided in complementary units.</w:t>
            </w:r>
          </w:p>
          <w:p w:rsidRPr="002C1601" w:rsidR="002C1601" w:rsidP="002C1601" w:rsidRDefault="002C1601" w14:paraId="5068516E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C1601">
              <w:rPr>
                <w:rFonts w:ascii="Arial" w:hAnsi="Arial" w:cs="Arial"/>
                <w:color w:val="000000" w:themeColor="text1"/>
              </w:rPr>
              <w:t>This unit applies to any type of organisation that delivers outdoor recreation activities including commercial, not-for-profit and government organisations.</w:t>
            </w:r>
          </w:p>
          <w:p w:rsidRPr="004D1EDF" w:rsidR="003739F2" w:rsidP="002C1601" w:rsidRDefault="002C1601" w14:paraId="2A042CED" w14:textId="64AA3E3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C1601">
              <w:rPr>
                <w:rFonts w:ascii="Arial" w:hAnsi="Arial" w:cs="Arial"/>
                <w:color w:val="000000" w:themeColor="text1"/>
              </w:rPr>
              <w:t>No occupational licensing, certification or specific legislative requirements apply to this unit at the time of publication.</w:t>
            </w:r>
          </w:p>
        </w:tc>
      </w:tr>
      <w:tr w:rsidRPr="004D1EDF" w:rsidR="004D1EDF" w:rsidTr="58938E09" w14:paraId="0D710B3A" w14:textId="77777777">
        <w:trPr>
          <w:trHeight w:val="530"/>
        </w:trPr>
        <w:tc>
          <w:tcPr>
            <w:tcW w:w="2955" w:type="dxa"/>
            <w:shd w:val="clear" w:color="auto" w:fill="FFFFFF" w:themeFill="background1"/>
            <w:tcMar/>
            <w:hideMark/>
          </w:tcPr>
          <w:p w:rsidRPr="004D1EDF" w:rsidR="003739F2" w:rsidP="004D1EDF" w:rsidRDefault="0A42E7F6" w14:paraId="4B7A96F6" w14:textId="39A29E0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Pre-requisite unit</w:t>
            </w:r>
          </w:p>
        </w:tc>
        <w:tc>
          <w:tcPr>
            <w:tcW w:w="6674" w:type="dxa"/>
            <w:shd w:val="clear" w:color="auto" w:fill="FFFFFF" w:themeFill="background1"/>
            <w:tcMar/>
            <w:hideMark/>
          </w:tcPr>
          <w:p w:rsidRPr="004D1EDF" w:rsidR="003739F2" w:rsidP="004D1EDF" w:rsidRDefault="5BEE9CE0" w14:paraId="38FE4385" w14:textId="69C888C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color w:val="000000" w:themeColor="text1"/>
              </w:rPr>
              <w:t>Nil</w:t>
            </w:r>
          </w:p>
        </w:tc>
      </w:tr>
      <w:tr w:rsidRPr="004D1EDF" w:rsidR="004D1EDF" w:rsidTr="58938E09" w14:paraId="73180E33" w14:textId="77777777">
        <w:trPr>
          <w:trHeight w:val="530"/>
        </w:trPr>
        <w:tc>
          <w:tcPr>
            <w:tcW w:w="2955" w:type="dxa"/>
            <w:shd w:val="clear" w:color="auto" w:fill="FFFFFF" w:themeFill="background1"/>
            <w:tcMar/>
            <w:hideMark/>
          </w:tcPr>
          <w:p w:rsidRPr="004D1EDF" w:rsidR="003739F2" w:rsidP="004D1EDF" w:rsidRDefault="003739F2" w14:paraId="5954845D" w14:textId="1B121669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Competency field</w:t>
            </w:r>
          </w:p>
        </w:tc>
        <w:tc>
          <w:tcPr>
            <w:tcW w:w="6674" w:type="dxa"/>
            <w:shd w:val="clear" w:color="auto" w:fill="FFFFFF" w:themeFill="background1"/>
            <w:tcMar/>
            <w:hideMark/>
          </w:tcPr>
          <w:p w:rsidRPr="004D1EDF" w:rsidR="003739F2" w:rsidP="004D1EDF" w:rsidRDefault="003D1D43" w14:paraId="1A66C173" w14:textId="0D7702F5">
            <w:pPr>
              <w:spacing w:after="0" w:line="360" w:lineRule="auto"/>
              <w:rPr>
                <w:rFonts w:ascii="Arial" w:hAnsi="Arial" w:eastAsia="Verdana" w:cs="Arial"/>
                <w:color w:val="000000" w:themeColor="text1"/>
              </w:rPr>
            </w:pPr>
            <w:r w:rsidRPr="003D1D43">
              <w:rPr>
                <w:rFonts w:ascii="Arial" w:hAnsi="Arial" w:eastAsia="Verdana" w:cs="Arial"/>
                <w:color w:val="000000" w:themeColor="text1"/>
              </w:rPr>
              <w:t>Climbing</w:t>
            </w:r>
          </w:p>
        </w:tc>
      </w:tr>
      <w:tr w:rsidRPr="004D1EDF" w:rsidR="004D1EDF" w:rsidTr="58938E09" w14:paraId="30DD363B" w14:textId="77777777">
        <w:trPr>
          <w:trHeight w:val="530"/>
        </w:trPr>
        <w:tc>
          <w:tcPr>
            <w:tcW w:w="2955" w:type="dxa"/>
            <w:shd w:val="clear" w:color="auto" w:fill="FFFFFF" w:themeFill="background1"/>
            <w:tcMar/>
            <w:hideMark/>
          </w:tcPr>
          <w:p w:rsidRPr="004D1EDF" w:rsidR="003739F2" w:rsidP="004D1EDF" w:rsidRDefault="003739F2" w14:paraId="1167EA12" w14:textId="2C907695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Unit sector</w:t>
            </w:r>
          </w:p>
        </w:tc>
        <w:tc>
          <w:tcPr>
            <w:tcW w:w="6674" w:type="dxa"/>
            <w:shd w:val="clear" w:color="auto" w:fill="FFFFFF" w:themeFill="background1"/>
            <w:tcMar/>
            <w:hideMark/>
          </w:tcPr>
          <w:p w:rsidRPr="004D1EDF" w:rsidR="003739F2" w:rsidP="004D1EDF" w:rsidRDefault="70684300" w14:paraId="5A8B6637" w14:textId="34AF91ED">
            <w:pPr>
              <w:spacing w:after="0" w:line="360" w:lineRule="auto"/>
              <w:rPr>
                <w:rFonts w:ascii="Arial" w:hAnsi="Arial" w:eastAsia="Verdana" w:cs="Arial"/>
                <w:color w:val="000000" w:themeColor="text1"/>
              </w:rPr>
            </w:pPr>
            <w:r w:rsidRPr="004D1EDF">
              <w:rPr>
                <w:rFonts w:ascii="Arial" w:hAnsi="Arial" w:eastAsia="Verdana" w:cs="Arial"/>
                <w:color w:val="000000" w:themeColor="text1"/>
              </w:rPr>
              <w:t>Outdoor Recreation</w:t>
            </w:r>
          </w:p>
        </w:tc>
      </w:tr>
      <w:tr w:rsidRPr="004D1EDF" w:rsidR="004D1EDF" w:rsidTr="58938E09" w14:paraId="78156CED" w14:textId="77777777">
        <w:trPr>
          <w:trHeight w:val="500"/>
        </w:trPr>
        <w:tc>
          <w:tcPr>
            <w:tcW w:w="2955" w:type="dxa"/>
            <w:shd w:val="clear" w:color="auto" w:fill="D9D9D9" w:themeFill="background1" w:themeFillShade="D9"/>
            <w:tcMar/>
            <w:hideMark/>
          </w:tcPr>
          <w:p w:rsidRPr="004D1EDF" w:rsidR="003739F2" w:rsidP="004D1EDF" w:rsidRDefault="0A42E7F6" w14:paraId="204DDED0" w14:textId="7049E75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Elements</w:t>
            </w:r>
          </w:p>
        </w:tc>
        <w:tc>
          <w:tcPr>
            <w:tcW w:w="6674" w:type="dxa"/>
            <w:shd w:val="clear" w:color="auto" w:fill="D9D9D9" w:themeFill="background1" w:themeFillShade="D9"/>
            <w:tcMar/>
            <w:hideMark/>
          </w:tcPr>
          <w:p w:rsidRPr="004D1EDF" w:rsidR="003739F2" w:rsidP="004D1EDF" w:rsidRDefault="0A42E7F6" w14:paraId="7DEFEAF3" w14:textId="1CA468E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Performance criteria</w:t>
            </w:r>
          </w:p>
        </w:tc>
      </w:tr>
      <w:tr w:rsidRPr="004D1EDF" w:rsidR="004D1EDF" w:rsidTr="58938E09" w14:paraId="1A601C33" w14:textId="77777777">
        <w:trPr>
          <w:trHeight w:val="113"/>
        </w:trPr>
        <w:tc>
          <w:tcPr>
            <w:tcW w:w="2955" w:type="dxa"/>
            <w:shd w:val="clear" w:color="auto" w:fill="D9D9D9" w:themeFill="background1" w:themeFillShade="D9"/>
            <w:tcMar/>
            <w:hideMark/>
          </w:tcPr>
          <w:p w:rsidRPr="004D1EDF" w:rsidR="003739F2" w:rsidP="004D1EDF" w:rsidRDefault="002D5734" w14:paraId="36AF226D" w14:textId="6C9A747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>1. Prepare for the climb.</w:t>
            </w:r>
          </w:p>
        </w:tc>
        <w:tc>
          <w:tcPr>
            <w:tcW w:w="6674" w:type="dxa"/>
            <w:tcMar/>
            <w:hideMark/>
          </w:tcPr>
          <w:p w:rsidRPr="002D5734" w:rsidR="002D5734" w:rsidP="002D5734" w:rsidRDefault="002D5734" w14:paraId="5C93A57C" w14:textId="5DE3D045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 xml:space="preserve">1.1 Select clothing, </w:t>
            </w:r>
            <w:r w:rsidR="009A395C">
              <w:rPr>
                <w:rFonts w:ascii="Arial" w:hAnsi="Arial" w:cs="Arial"/>
                <w:color w:val="000000" w:themeColor="text1"/>
              </w:rPr>
              <w:t xml:space="preserve">equipment, </w:t>
            </w:r>
            <w:r w:rsidRPr="002D5734">
              <w:rPr>
                <w:rFonts w:ascii="Arial" w:hAnsi="Arial" w:cs="Arial"/>
                <w:color w:val="000000" w:themeColor="text1"/>
              </w:rPr>
              <w:t>footwear and personal protective equipment suitable for the climb and conditions.</w:t>
            </w:r>
          </w:p>
          <w:p w:rsidRPr="002D5734" w:rsidR="002D5734" w:rsidP="002D5734" w:rsidRDefault="002D5734" w14:paraId="27407009" w14:textId="5C1BD42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>1.2 Confirm activity safety and emergency response procedures.</w:t>
            </w:r>
          </w:p>
          <w:p w:rsidRPr="002D5734" w:rsidR="002D5734" w:rsidP="002D5734" w:rsidRDefault="002D5734" w14:paraId="6E16CD4D" w14:textId="7B6BD41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 xml:space="preserve">1.3 </w:t>
            </w:r>
            <w:r w:rsidR="00F83311">
              <w:rPr>
                <w:rFonts w:ascii="Arial" w:hAnsi="Arial" w:cs="Arial"/>
                <w:color w:val="000000" w:themeColor="text1"/>
              </w:rPr>
              <w:t xml:space="preserve">Establish </w:t>
            </w:r>
            <w:r w:rsidRPr="002D5734" w:rsidR="00F83311">
              <w:rPr>
                <w:rFonts w:ascii="Arial" w:hAnsi="Arial" w:cs="Arial"/>
                <w:color w:val="000000" w:themeColor="text1"/>
              </w:rPr>
              <w:t>communication</w:t>
            </w:r>
            <w:r w:rsidRPr="002D5734">
              <w:rPr>
                <w:rFonts w:ascii="Arial" w:hAnsi="Arial" w:cs="Arial"/>
                <w:color w:val="000000" w:themeColor="text1"/>
              </w:rPr>
              <w:t xml:space="preserve"> protocols </w:t>
            </w:r>
            <w:r w:rsidR="009A395C">
              <w:rPr>
                <w:rFonts w:ascii="Arial" w:hAnsi="Arial" w:cs="Arial"/>
                <w:color w:val="000000" w:themeColor="text1"/>
              </w:rPr>
              <w:t xml:space="preserve">and commands </w:t>
            </w:r>
            <w:r w:rsidRPr="002D5734">
              <w:rPr>
                <w:rFonts w:ascii="Arial" w:hAnsi="Arial" w:cs="Arial"/>
                <w:color w:val="000000" w:themeColor="text1"/>
              </w:rPr>
              <w:t>between climber and belayer.</w:t>
            </w:r>
          </w:p>
          <w:p w:rsidRPr="002D5734" w:rsidR="002D5734" w:rsidP="002D5734" w:rsidRDefault="002D5734" w14:paraId="7BCF0079" w14:textId="302A8A0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 xml:space="preserve">1.4 </w:t>
            </w:r>
            <w:r w:rsidR="00F83311">
              <w:rPr>
                <w:rFonts w:ascii="Arial" w:hAnsi="Arial" w:cs="Arial"/>
                <w:color w:val="000000" w:themeColor="text1"/>
              </w:rPr>
              <w:t>I</w:t>
            </w:r>
            <w:r w:rsidRPr="002D5734">
              <w:rPr>
                <w:rFonts w:ascii="Arial" w:hAnsi="Arial" w:cs="Arial"/>
                <w:color w:val="000000" w:themeColor="text1"/>
              </w:rPr>
              <w:t>dentify position of natural features, the climb route and contingencies.</w:t>
            </w:r>
          </w:p>
          <w:p w:rsidRPr="002D5734" w:rsidR="002D5734" w:rsidP="002D5734" w:rsidRDefault="002D5734" w14:paraId="4F522BC0" w14:textId="20C3190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>1.5 Determine need for artificial protection during ascent; select and rack for accessibility during climb.</w:t>
            </w:r>
          </w:p>
          <w:p w:rsidRPr="002D5734" w:rsidR="002D5734" w:rsidP="002D5734" w:rsidRDefault="002D5734" w14:paraId="1E654017" w14:textId="77A52AEA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>1.6 Attach and adjust belay equipment to self and tie knots suitable for the established belay system.</w:t>
            </w:r>
          </w:p>
          <w:p w:rsidRPr="004D1EDF" w:rsidR="003739F2" w:rsidP="002D5734" w:rsidRDefault="002D5734" w14:paraId="7B237583" w14:textId="166C446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t>1.7 Complete equipment safety checks prior to climbing or belaying.</w:t>
            </w:r>
          </w:p>
        </w:tc>
      </w:tr>
      <w:tr w:rsidRPr="004D1EDF" w:rsidR="004D1EDF" w:rsidTr="58938E09" w14:paraId="27142ED6" w14:textId="77777777">
        <w:trPr>
          <w:trHeight w:val="300"/>
        </w:trPr>
        <w:tc>
          <w:tcPr>
            <w:tcW w:w="2955" w:type="dxa"/>
            <w:shd w:val="clear" w:color="auto" w:fill="D9D9D9" w:themeFill="background1" w:themeFillShade="D9"/>
            <w:tcMar/>
            <w:hideMark/>
          </w:tcPr>
          <w:p w:rsidRPr="004D1EDF" w:rsidR="5603DB1D" w:rsidP="004D1EDF" w:rsidRDefault="002D5734" w14:paraId="1FCDCFA3" w14:textId="3DEFA2C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D5734">
              <w:rPr>
                <w:rFonts w:ascii="Arial" w:hAnsi="Arial" w:cs="Arial"/>
                <w:color w:val="000000" w:themeColor="text1"/>
              </w:rPr>
              <w:lastRenderedPageBreak/>
              <w:t>2. Climb single pitch routes.</w:t>
            </w:r>
          </w:p>
        </w:tc>
        <w:tc>
          <w:tcPr>
            <w:tcW w:w="6674" w:type="dxa"/>
            <w:tcMar/>
            <w:hideMark/>
          </w:tcPr>
          <w:p w:rsidRPr="00CB4557" w:rsidR="00CB4557" w:rsidP="00CB4557" w:rsidRDefault="00CB4557" w14:paraId="60D445AB" w14:textId="5287E9F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B4557">
              <w:rPr>
                <w:rFonts w:ascii="Arial" w:hAnsi="Arial" w:cs="Arial"/>
                <w:color w:val="000000" w:themeColor="text1"/>
              </w:rPr>
              <w:t>2.1 Use safety procedures at bottom, top of and throughout climbs to minimise risk to self and others present.</w:t>
            </w:r>
          </w:p>
          <w:p w:rsidRPr="00CB4557" w:rsidR="00CB4557" w:rsidP="00CB4557" w:rsidRDefault="00CB4557" w14:paraId="4A818CFC" w14:textId="4327B9C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B4557">
              <w:rPr>
                <w:rFonts w:ascii="Arial" w:hAnsi="Arial" w:cs="Arial"/>
                <w:color w:val="000000" w:themeColor="text1"/>
              </w:rPr>
              <w:t>2.2 Use appropriate posture and climbing techniques suitable to natural features.</w:t>
            </w:r>
          </w:p>
          <w:p w:rsidRPr="00CB4557" w:rsidR="00CB4557" w:rsidP="00CB4557" w:rsidRDefault="00CB4557" w14:paraId="670A6D8C" w14:textId="660F6D65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B4557">
              <w:rPr>
                <w:rFonts w:ascii="Arial" w:hAnsi="Arial" w:cs="Arial"/>
                <w:color w:val="000000" w:themeColor="text1"/>
              </w:rPr>
              <w:t>2.3 Locate and utilise rest positions to reduce fatigue.</w:t>
            </w:r>
          </w:p>
          <w:p w:rsidRPr="00CB4557" w:rsidR="00CB4557" w:rsidP="00CB4557" w:rsidRDefault="00CB4557" w14:paraId="16197113" w14:textId="78E4B4E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B4557">
              <w:rPr>
                <w:rFonts w:ascii="Arial" w:hAnsi="Arial" w:cs="Arial"/>
                <w:color w:val="000000" w:themeColor="text1"/>
              </w:rPr>
              <w:t>2.4 Safely approach, avoid or negotiate hazards to ascend in a controlled manner.</w:t>
            </w:r>
          </w:p>
          <w:p w:rsidRPr="00CB4557" w:rsidR="00CB4557" w:rsidP="00CB4557" w:rsidRDefault="00CB4557" w14:paraId="691397E1" w14:textId="78FDBDE3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B4557">
              <w:rPr>
                <w:rFonts w:ascii="Arial" w:hAnsi="Arial" w:cs="Arial"/>
                <w:color w:val="000000" w:themeColor="text1"/>
              </w:rPr>
              <w:t>2.5 Maintain effective communication with belayer throughout climb.</w:t>
            </w:r>
          </w:p>
          <w:p w:rsidRPr="004D1EDF" w:rsidR="29193B6F" w:rsidP="00CB4557" w:rsidRDefault="00CB4557" w14:paraId="61616E8D" w14:textId="396AACE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B4557">
              <w:rPr>
                <w:rFonts w:ascii="Arial" w:hAnsi="Arial" w:cs="Arial"/>
                <w:color w:val="000000" w:themeColor="text1"/>
              </w:rPr>
              <w:t>2.6 Use techniques that minimise damage to equipment and the surface during climb.</w:t>
            </w:r>
          </w:p>
        </w:tc>
      </w:tr>
      <w:tr w:rsidRPr="004D1EDF" w:rsidR="004D1EDF" w:rsidTr="58938E09" w14:paraId="00EC51FE" w14:textId="77777777">
        <w:trPr>
          <w:trHeight w:val="300"/>
        </w:trPr>
        <w:tc>
          <w:tcPr>
            <w:tcW w:w="2955" w:type="dxa"/>
            <w:shd w:val="clear" w:color="auto" w:fill="D9D9D9" w:themeFill="background1" w:themeFillShade="D9"/>
            <w:tcMar/>
            <w:hideMark/>
          </w:tcPr>
          <w:p w:rsidRPr="004D1EDF" w:rsidR="29193B6F" w:rsidP="004D1EDF" w:rsidRDefault="00CB4557" w14:paraId="212EDCAF" w14:textId="2A52774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CB4557">
              <w:rPr>
                <w:rFonts w:ascii="Arial" w:hAnsi="Arial" w:cs="Arial"/>
                <w:color w:val="000000" w:themeColor="text1"/>
              </w:rPr>
              <w:t>3. Ascend single pitch routes as a lead climber.</w:t>
            </w:r>
          </w:p>
        </w:tc>
        <w:tc>
          <w:tcPr>
            <w:tcW w:w="6674" w:type="dxa"/>
            <w:tcMar/>
            <w:hideMark/>
          </w:tcPr>
          <w:p w:rsidRPr="009B70D8" w:rsidR="009B70D8" w:rsidP="009B70D8" w:rsidRDefault="009B70D8" w14:paraId="737FBAFF" w14:textId="4C788C2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3.1 Evaluate potential direction of falls, magnitude of force and second climber’s ability.</w:t>
            </w:r>
          </w:p>
          <w:p w:rsidRPr="009B70D8" w:rsidR="009B70D8" w:rsidP="009B70D8" w:rsidRDefault="009B70D8" w14:paraId="0635BA45" w14:textId="47A5E41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 xml:space="preserve">3.2 Select suitable </w:t>
            </w:r>
            <w:proofErr w:type="gramStart"/>
            <w:r w:rsidRPr="009B70D8">
              <w:rPr>
                <w:rFonts w:ascii="Arial" w:hAnsi="Arial" w:cs="Arial"/>
                <w:color w:val="000000" w:themeColor="text1"/>
              </w:rPr>
              <w:t>type, and</w:t>
            </w:r>
            <w:proofErr w:type="gramEnd"/>
            <w:r w:rsidRPr="009B70D8">
              <w:rPr>
                <w:rFonts w:ascii="Arial" w:hAnsi="Arial" w:cs="Arial"/>
                <w:color w:val="000000" w:themeColor="text1"/>
              </w:rPr>
              <w:t xml:space="preserve"> set anchors and belay system safely and efficiently throughout climb.</w:t>
            </w:r>
          </w:p>
          <w:p w:rsidRPr="009B70D8" w:rsidR="009B70D8" w:rsidP="009B70D8" w:rsidRDefault="009B70D8" w14:paraId="56379AE5" w14:textId="3E243F6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3.3 Place protection during climb to reduce fall distance.</w:t>
            </w:r>
          </w:p>
          <w:p w:rsidRPr="009B70D8" w:rsidR="009B70D8" w:rsidP="009B70D8" w:rsidRDefault="009B70D8" w14:paraId="2E3E1504" w14:textId="402FCAD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3.4 Use techniques to minimise rope drag, displacement of artificial protection and injury in the event of a fall.</w:t>
            </w:r>
          </w:p>
          <w:p w:rsidRPr="009B70D8" w:rsidR="009B70D8" w:rsidP="009B70D8" w:rsidRDefault="009B70D8" w14:paraId="1EB8FB6B" w14:textId="04848A9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3.5 Monitor and maintain the safeguard system continuously.</w:t>
            </w:r>
          </w:p>
          <w:p w:rsidRPr="009B70D8" w:rsidR="009B70D8" w:rsidP="009B70D8" w:rsidRDefault="009B70D8" w14:paraId="3991FDDB" w14:textId="6BC6AF4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3.6 Retreat from pitches when climber safety is compromised.</w:t>
            </w:r>
          </w:p>
          <w:p w:rsidRPr="009B70D8" w:rsidR="009B70D8" w:rsidP="009B70D8" w:rsidRDefault="009B70D8" w14:paraId="30C48710" w14:textId="40403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3.7 Select solid and secure anchors at top of pitch, or place artificial protection.</w:t>
            </w:r>
          </w:p>
          <w:p w:rsidRPr="004D1EDF" w:rsidR="41105689" w:rsidP="009B70D8" w:rsidRDefault="009B70D8" w14:paraId="1275A6AD" w14:textId="798BF7F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3.8 Establish belay system at top of pitch to maximise climber and belayer safety.</w:t>
            </w:r>
          </w:p>
        </w:tc>
      </w:tr>
      <w:tr w:rsidRPr="004D1EDF" w:rsidR="004D1EDF" w:rsidTr="58938E09" w14:paraId="2C829D94" w14:textId="77777777">
        <w:trPr>
          <w:trHeight w:val="300"/>
        </w:trPr>
        <w:tc>
          <w:tcPr>
            <w:tcW w:w="2955" w:type="dxa"/>
            <w:shd w:val="clear" w:color="auto" w:fill="D9D9D9" w:themeFill="background1" w:themeFillShade="D9"/>
            <w:tcMar/>
            <w:hideMark/>
          </w:tcPr>
          <w:p w:rsidRPr="004D1EDF" w:rsidR="41105689" w:rsidP="004D1EDF" w:rsidRDefault="009B70D8" w14:paraId="208C236F" w14:textId="711B3CF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70D8">
              <w:rPr>
                <w:rFonts w:ascii="Arial" w:hAnsi="Arial" w:cs="Arial"/>
                <w:color w:val="000000" w:themeColor="text1"/>
              </w:rPr>
              <w:t>4. Ascend single pitch routes as a second climber.</w:t>
            </w:r>
          </w:p>
        </w:tc>
        <w:tc>
          <w:tcPr>
            <w:tcW w:w="6674" w:type="dxa"/>
            <w:tcMar/>
            <w:hideMark/>
          </w:tcPr>
          <w:p w:rsidRPr="001864A7" w:rsidR="001864A7" w:rsidP="001864A7" w:rsidRDefault="001864A7" w14:paraId="481CA5AD" w14:textId="09B5721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864A7">
              <w:rPr>
                <w:rFonts w:ascii="Arial" w:hAnsi="Arial" w:cs="Arial"/>
                <w:color w:val="000000" w:themeColor="text1"/>
              </w:rPr>
              <w:t>4.1 Utilise belaying system to maximise climber safety.</w:t>
            </w:r>
          </w:p>
          <w:p w:rsidR="006D206E" w:rsidP="001864A7" w:rsidRDefault="001864A7" w14:paraId="217073C2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864A7">
              <w:rPr>
                <w:rFonts w:ascii="Arial" w:hAnsi="Arial" w:cs="Arial"/>
                <w:color w:val="000000" w:themeColor="text1"/>
              </w:rPr>
              <w:t>4.2 Remove artificial protection with and without a nut tool and minimise damage to equipment and natural surface.</w:t>
            </w:r>
          </w:p>
          <w:p w:rsidRPr="004D1EDF" w:rsidR="41105689" w:rsidP="001864A7" w:rsidRDefault="00245F2E" w14:paraId="49D109B4" w14:textId="60D689C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245F2E">
              <w:rPr>
                <w:rFonts w:ascii="Arial" w:hAnsi="Arial" w:cs="Arial"/>
                <w:color w:val="000000" w:themeColor="text1"/>
              </w:rPr>
              <w:t>4.6. Respond to emergency situations according to organisational safety, emergency response and first aid procedures.</w:t>
            </w:r>
          </w:p>
        </w:tc>
      </w:tr>
      <w:tr w:rsidRPr="004D1EDF" w:rsidR="00245F2E" w:rsidTr="58938E09" w14:paraId="43F796F2" w14:textId="77777777">
        <w:trPr>
          <w:trHeight w:val="300"/>
        </w:trPr>
        <w:tc>
          <w:tcPr>
            <w:tcW w:w="2955" w:type="dxa"/>
            <w:shd w:val="clear" w:color="auto" w:fill="D9D9D9" w:themeFill="background1" w:themeFillShade="D9"/>
            <w:tcMar/>
          </w:tcPr>
          <w:p w:rsidRPr="00245F2E" w:rsidR="00245F2E" w:rsidP="004D1EDF" w:rsidRDefault="001864A7" w14:paraId="5BC7F8E7" w14:textId="4CCE149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864A7">
              <w:rPr>
                <w:rFonts w:ascii="Arial" w:hAnsi="Arial" w:cs="Arial"/>
                <w:color w:val="000000" w:themeColor="text1"/>
              </w:rPr>
              <w:t>5. Belay climbers.</w:t>
            </w:r>
          </w:p>
        </w:tc>
        <w:tc>
          <w:tcPr>
            <w:tcW w:w="6674" w:type="dxa"/>
            <w:tcMar/>
          </w:tcPr>
          <w:p w:rsidRPr="001864A7" w:rsidR="001864A7" w:rsidP="001864A7" w:rsidRDefault="001864A7" w14:paraId="61B53A60" w14:textId="78ACEA1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864A7">
              <w:rPr>
                <w:rFonts w:ascii="Arial" w:hAnsi="Arial" w:cs="Arial"/>
                <w:color w:val="000000" w:themeColor="text1"/>
              </w:rPr>
              <w:t>5.1 Avoid or negotiate hazards and use safety procedures to minimise risk to self and others present.</w:t>
            </w:r>
          </w:p>
          <w:p w:rsidRPr="001864A7" w:rsidR="001864A7" w:rsidP="001864A7" w:rsidRDefault="001864A7" w14:paraId="008D6D70" w14:textId="1C9DC316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864A7">
              <w:rPr>
                <w:rFonts w:ascii="Arial" w:hAnsi="Arial" w:cs="Arial"/>
                <w:color w:val="000000" w:themeColor="text1"/>
              </w:rPr>
              <w:t>5.2 Establish belaying position and attach self to anchor, as required, to allow effective and safe use of belay system.</w:t>
            </w:r>
          </w:p>
          <w:p w:rsidRPr="001864A7" w:rsidR="001864A7" w:rsidP="001864A7" w:rsidRDefault="001864A7" w14:paraId="4CAC1F21" w14:textId="6B51DC2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864A7">
              <w:rPr>
                <w:rFonts w:ascii="Arial" w:hAnsi="Arial" w:cs="Arial"/>
                <w:color w:val="000000" w:themeColor="text1"/>
              </w:rPr>
              <w:t>5.3 Maintain rope tension to minimise fall distance and ensure climber movement is not unduly restricted.</w:t>
            </w:r>
          </w:p>
          <w:p w:rsidRPr="001864A7" w:rsidR="001864A7" w:rsidP="001864A7" w:rsidRDefault="001864A7" w14:paraId="02330CBC" w14:textId="1B9F70D5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58938E09" w:rsidR="001864A7">
              <w:rPr>
                <w:rFonts w:ascii="Arial" w:hAnsi="Arial" w:cs="Arial"/>
                <w:color w:val="000000" w:themeColor="text1" w:themeTint="FF" w:themeShade="FF"/>
              </w:rPr>
              <w:t xml:space="preserve">5.4 Monitor climber progress </w:t>
            </w:r>
            <w:r w:rsidRPr="58938E09" w:rsidR="724F4188">
              <w:rPr>
                <w:rFonts w:ascii="Arial" w:hAnsi="Arial" w:cs="Arial"/>
                <w:color w:val="000000" w:themeColor="text1" w:themeTint="FF" w:themeShade="FF"/>
              </w:rPr>
              <w:t>constantly and</w:t>
            </w:r>
            <w:r w:rsidRPr="58938E09" w:rsidR="001864A7">
              <w:rPr>
                <w:rFonts w:ascii="Arial" w:hAnsi="Arial" w:cs="Arial"/>
                <w:color w:val="000000" w:themeColor="text1" w:themeTint="FF" w:themeShade="FF"/>
              </w:rPr>
              <w:t xml:space="preserve"> maintain clear communication with climber.</w:t>
            </w:r>
          </w:p>
          <w:p w:rsidRPr="001864A7" w:rsidR="001864A7" w:rsidP="001864A7" w:rsidRDefault="001864A7" w14:paraId="7B7C3BC5" w14:textId="1CDBF8C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864A7">
              <w:rPr>
                <w:rFonts w:ascii="Arial" w:hAnsi="Arial" w:cs="Arial"/>
                <w:color w:val="000000" w:themeColor="text1"/>
              </w:rPr>
              <w:t>5.5 Arrest falls promptly using technique suitable to belaying device and situation.</w:t>
            </w:r>
          </w:p>
          <w:p w:rsidRPr="00245F2E" w:rsidR="00245F2E" w:rsidP="001864A7" w:rsidRDefault="001864A7" w14:paraId="21A4A26B" w14:textId="3DE3FB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1864A7">
              <w:rPr>
                <w:rFonts w:ascii="Arial" w:hAnsi="Arial" w:cs="Arial"/>
                <w:color w:val="000000" w:themeColor="text1"/>
              </w:rPr>
              <w:t>5.6 Safely and efficiently secure climber using tie off techniques; release tie off and allow climber to continue.</w:t>
            </w:r>
          </w:p>
        </w:tc>
      </w:tr>
      <w:tr w:rsidRPr="004D1EDF" w:rsidR="004D1EDF" w:rsidTr="58938E09" w14:paraId="2E8F7E80" w14:textId="77777777">
        <w:trPr>
          <w:trHeight w:val="1654"/>
        </w:trPr>
        <w:tc>
          <w:tcPr>
            <w:tcW w:w="9629" w:type="dxa"/>
            <w:gridSpan w:val="2"/>
            <w:tcMar/>
            <w:hideMark/>
          </w:tcPr>
          <w:p w:rsidRPr="004D1EDF" w:rsidR="003739F2" w:rsidP="004D1EDF" w:rsidRDefault="0A42E7F6" w14:paraId="7426A2DF" w14:textId="23681BA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Foundation skills</w:t>
            </w:r>
            <w:r w:rsidRPr="004D1EDF" w:rsidR="6921B0A6">
              <w:rPr>
                <w:rFonts w:ascii="Arial" w:hAnsi="Arial" w:cs="Arial"/>
                <w:b/>
                <w:bCs/>
                <w:color w:val="000000" w:themeColor="text1"/>
              </w:rPr>
              <w:t xml:space="preserve"> optional</w:t>
            </w:r>
          </w:p>
          <w:p w:rsidRPr="00454AF0" w:rsidR="00454AF0" w:rsidP="00454AF0" w:rsidRDefault="00454AF0" w14:paraId="42F061F5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Reading skills to:</w:t>
            </w:r>
          </w:p>
          <w:p w:rsidRPr="00454AF0" w:rsidR="00454AF0" w:rsidP="00454AF0" w:rsidRDefault="00454AF0" w14:paraId="3A722577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interpret detailed and familiar organisational safety and emergency response procedures.</w:t>
            </w:r>
          </w:p>
          <w:p w:rsidRPr="00454AF0" w:rsidR="00454AF0" w:rsidP="00454AF0" w:rsidRDefault="00454AF0" w14:paraId="48140D6A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Oral communications skills to:</w:t>
            </w:r>
          </w:p>
          <w:p w:rsidRPr="00454AF0" w:rsidR="00454AF0" w:rsidP="00454AF0" w:rsidRDefault="00454AF0" w14:paraId="4E40063B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use clear and unambiguous verbal and non-verbal communications to make intent known.</w:t>
            </w:r>
          </w:p>
          <w:p w:rsidRPr="00454AF0" w:rsidR="00454AF0" w:rsidP="00454AF0" w:rsidRDefault="00454AF0" w14:paraId="093BE977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Numeracy skills to:</w:t>
            </w:r>
          </w:p>
          <w:p w:rsidRPr="00454AF0" w:rsidR="00454AF0" w:rsidP="00454AF0" w:rsidRDefault="00454AF0" w14:paraId="524FC9F7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visually estimate angles, estimate load on ropes to determine appropriate tension for climbing and belaying</w:t>
            </w:r>
          </w:p>
          <w:p w:rsidRPr="00454AF0" w:rsidR="00454AF0" w:rsidP="00454AF0" w:rsidRDefault="00454AF0" w14:paraId="5A03E38B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calculate loads for anchors and ropes under normal conditions, and in the event of a fall to determine fall distances.</w:t>
            </w:r>
          </w:p>
          <w:p w:rsidRPr="00454AF0" w:rsidR="00454AF0" w:rsidP="00454AF0" w:rsidRDefault="00454AF0" w14:paraId="623D2B07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54AF0">
              <w:rPr>
                <w:rFonts w:ascii="Arial" w:hAnsi="Arial" w:cs="Arial"/>
                <w:color w:val="000000" w:themeColor="text1"/>
              </w:rPr>
              <w:t>Planning and organising skills to:</w:t>
            </w:r>
          </w:p>
          <w:p w:rsidRPr="00085172" w:rsidR="003739F2" w:rsidP="00085172" w:rsidRDefault="00454AF0" w14:paraId="32D4F388" w14:textId="6278CB16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manage own timing to complete activities within planned timeframes.</w:t>
            </w:r>
          </w:p>
        </w:tc>
      </w:tr>
      <w:tr w:rsidRPr="004D1EDF" w:rsidR="004D1EDF" w:rsidTr="58938E09" w14:paraId="3DB6BC02" w14:textId="77777777">
        <w:trPr>
          <w:trHeight w:val="554"/>
        </w:trPr>
        <w:tc>
          <w:tcPr>
            <w:tcW w:w="9629" w:type="dxa"/>
            <w:gridSpan w:val="2"/>
            <w:shd w:val="clear" w:color="auto" w:fill="FFFFFF" w:themeFill="background1"/>
            <w:tcMar/>
            <w:hideMark/>
          </w:tcPr>
          <w:p w:rsidRPr="004D1EDF" w:rsidR="003739F2" w:rsidP="004D1EDF" w:rsidRDefault="0A42E7F6" w14:paraId="64DAECAE" w14:textId="4ABE5203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Range of conditions</w:t>
            </w:r>
          </w:p>
        </w:tc>
      </w:tr>
      <w:tr w:rsidRPr="004D1EDF" w:rsidR="004D1EDF" w:rsidTr="58938E09" w14:paraId="72BC59D5" w14:textId="77777777">
        <w:trPr>
          <w:trHeight w:val="977"/>
        </w:trPr>
        <w:tc>
          <w:tcPr>
            <w:tcW w:w="2955" w:type="dxa"/>
            <w:shd w:val="clear" w:color="auto" w:fill="D9D9D9" w:themeFill="background1" w:themeFillShade="D9"/>
            <w:tcMar/>
            <w:hideMark/>
          </w:tcPr>
          <w:p w:rsidRPr="004D1EDF" w:rsidR="003739F2" w:rsidP="004D1EDF" w:rsidRDefault="003739F2" w14:paraId="265768AD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Unit mapping information</w:t>
            </w:r>
          </w:p>
          <w:p w:rsidRPr="00E66AD8" w:rsidR="003739F2" w:rsidP="004D1EDF" w:rsidRDefault="7F63DDA4" w14:paraId="0257876C" w14:textId="16A5AB4C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bCs/>
                <w:color w:val="000000" w:themeColor="text1"/>
              </w:rPr>
              <w:t>Minor</w:t>
            </w:r>
          </w:p>
        </w:tc>
        <w:tc>
          <w:tcPr>
            <w:tcW w:w="6674" w:type="dxa"/>
            <w:tcMar/>
            <w:hideMark/>
          </w:tcPr>
          <w:p w:rsidRPr="004D1EDF" w:rsidR="003739F2" w:rsidP="004D1EDF" w:rsidRDefault="003739F2" w14:paraId="64823872" w14:textId="4D3688E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Pr="004D1EDF" w:rsidR="004D1EDF" w:rsidTr="58938E09" w14:paraId="75B3190E" w14:textId="77777777">
        <w:trPr>
          <w:trHeight w:val="500"/>
        </w:trPr>
        <w:tc>
          <w:tcPr>
            <w:tcW w:w="2955" w:type="dxa"/>
            <w:shd w:val="clear" w:color="auto" w:fill="D9D9D9" w:themeFill="background1" w:themeFillShade="D9"/>
            <w:tcMar/>
            <w:hideMark/>
          </w:tcPr>
          <w:p w:rsidRPr="004D1EDF" w:rsidR="003739F2" w:rsidP="004D1EDF" w:rsidRDefault="003739F2" w14:paraId="2EF910F2" w14:textId="5C275F54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674" w:type="dxa"/>
            <w:tcMar/>
            <w:hideMark/>
          </w:tcPr>
          <w:p w:rsidRPr="004D1EDF" w:rsidR="003739F2" w:rsidP="004D1EDF" w:rsidRDefault="003739F2" w14:paraId="240BD9E6" w14:textId="1BE307A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1EDF">
              <w:rPr>
                <w:rFonts w:ascii="Arial" w:hAnsi="Arial" w:cs="Arial"/>
                <w:color w:val="000000" w:themeColor="text1"/>
              </w:rPr>
              <w:t>Link to Companion Volume Implementation Guide.</w:t>
            </w:r>
            <w:r w:rsidRPr="004D1EDF" w:rsidR="00177F7F">
              <w:rPr>
                <w:rFonts w:ascii="Arial" w:hAnsi="Arial" w:cs="Arial"/>
                <w:color w:val="000000" w:themeColor="text1"/>
              </w:rPr>
              <w:t xml:space="preserve"> https://vetnet.gov.au/Pages/TrainingDocs.aspx?q=1ca50016-24d2-4161-a044-d3faa200268b</w:t>
            </w:r>
          </w:p>
        </w:tc>
      </w:tr>
      <w:tr w:rsidRPr="004D1EDF" w:rsidR="004D1EDF" w:rsidTr="58938E09" w14:paraId="743BA2A2" w14:textId="77777777">
        <w:trPr>
          <w:trHeight w:val="294"/>
        </w:trPr>
        <w:tc>
          <w:tcPr>
            <w:tcW w:w="9629" w:type="dxa"/>
            <w:gridSpan w:val="2"/>
            <w:shd w:val="clear" w:color="auto" w:fill="FFFFFF" w:themeFill="background1"/>
            <w:tcMar/>
          </w:tcPr>
          <w:p w:rsidRPr="004D1EDF" w:rsidR="003739F2" w:rsidP="004D1EDF" w:rsidRDefault="003739F2" w14:paraId="72D51961" w14:textId="44D73DC4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Pr="00E330BA" w:rsidR="00BD4555" w:rsidP="00BD4555" w:rsidRDefault="00BD4555" w14:paraId="0F929231" w14:textId="77777777">
      <w:pPr>
        <w:pStyle w:val="Heading1"/>
      </w:pPr>
      <w:bookmarkStart w:name="_Toc118901291" w:id="0"/>
      <w:r w:rsidRPr="00B8309D">
        <w:t>Assessment Requirements template</w:t>
      </w:r>
      <w:bookmarkEnd w:id="0"/>
    </w:p>
    <w:tbl>
      <w:tblPr>
        <w:tblW w:w="9346" w:type="dxa"/>
        <w:tblInd w:w="5" w:type="dxa"/>
        <w:tblCellMar>
          <w:top w:w="2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6379"/>
      </w:tblGrid>
      <w:tr w:rsidRPr="00B8309D" w:rsidR="00BD4555" w:rsidTr="00E66AD8" w14:paraId="52166A1D" w14:textId="77777777">
        <w:trPr>
          <w:trHeight w:val="500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E66AD8" w:rsidR="00BD4555" w:rsidP="00E66AD8" w:rsidRDefault="00BD4555" w14:paraId="47C66323" w14:textId="2C4CA4F6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66AD8">
              <w:rPr>
                <w:rFonts w:ascii="Arial" w:hAnsi="Arial" w:cs="Arial"/>
                <w:b/>
                <w:color w:val="000000" w:themeColor="text1"/>
              </w:rPr>
              <w:t>Title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66AD8" w:rsidR="00BD4555" w:rsidP="00E66AD8" w:rsidRDefault="00BD4555" w14:paraId="20D62356" w14:textId="2E5C0AA6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66AD8">
              <w:rPr>
                <w:rFonts w:ascii="Arial" w:hAnsi="Arial" w:cs="Arial"/>
                <w:color w:val="000000" w:themeColor="text1"/>
              </w:rPr>
              <w:t xml:space="preserve">Assessment Requirements </w:t>
            </w:r>
          </w:p>
        </w:tc>
      </w:tr>
      <w:tr w:rsidRPr="00B8309D" w:rsidR="00BD4555" w:rsidTr="00E66AD8" w14:paraId="077699C2" w14:textId="77777777">
        <w:trPr>
          <w:trHeight w:val="1197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E66AD8" w:rsidR="00BD4555" w:rsidP="00E66AD8" w:rsidRDefault="00BD4555" w14:paraId="173F2EE8" w14:textId="1E453B2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66AD8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A4D1D" w:rsidR="00BA4D1D" w:rsidP="00BA4D1D" w:rsidRDefault="00BA4D1D" w14:paraId="06EE6337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A4D1D">
              <w:rPr>
                <w:rFonts w:ascii="Arial" w:hAnsi="Arial" w:cs="Arial"/>
                <w:color w:val="000000" w:themeColor="text1"/>
              </w:rPr>
              <w:t>Evidence of the ability to complete tasks outlined in elements and performance criteria of this unit in the context of the job role, and:</w:t>
            </w:r>
          </w:p>
          <w:p w:rsidRPr="00085172" w:rsidR="00BA4D1D" w:rsidP="00085172" w:rsidRDefault="00BA4D1D" w14:paraId="585E5DB9" w14:textId="7777777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work as lead climber on four single pitch climbs</w:t>
            </w:r>
          </w:p>
          <w:p w:rsidRPr="00085172" w:rsidR="00BA4D1D" w:rsidP="00085172" w:rsidRDefault="00BA4D1D" w14:paraId="373E5707" w14:textId="7777777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work as second climber on four single pitch climbs</w:t>
            </w:r>
          </w:p>
          <w:p w:rsidRPr="00BA4D1D" w:rsidR="00BA4D1D" w:rsidP="00BA4D1D" w:rsidRDefault="00BA4D1D" w14:paraId="6D9D89B2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A4D1D">
              <w:rPr>
                <w:rFonts w:ascii="Arial" w:hAnsi="Arial" w:cs="Arial"/>
                <w:color w:val="000000" w:themeColor="text1"/>
              </w:rPr>
              <w:lastRenderedPageBreak/>
              <w:t>across the climbs, collectively use six of the following techniques:</w:t>
            </w:r>
          </w:p>
          <w:p w:rsidRPr="00085172" w:rsidR="00BA4D1D" w:rsidP="00085172" w:rsidRDefault="00BA4D1D" w14:paraId="4FB86FEB" w14:textId="7777777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bridging</w:t>
            </w:r>
          </w:p>
          <w:p w:rsidRPr="00085172" w:rsidR="00BA4D1D" w:rsidP="00085172" w:rsidRDefault="00BA4D1D" w14:paraId="71AA66C1" w14:textId="7777777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chimneying</w:t>
            </w:r>
          </w:p>
          <w:p w:rsidRPr="00085172" w:rsidR="00BA4D1D" w:rsidP="00085172" w:rsidRDefault="00BA4D1D" w14:paraId="3134F8E5" w14:textId="7777777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crimping</w:t>
            </w:r>
          </w:p>
          <w:p w:rsidRPr="00085172" w:rsidR="00BA4D1D" w:rsidP="00085172" w:rsidRDefault="00BA4D1D" w14:paraId="583D298E" w14:textId="7777777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heel hooks</w:t>
            </w:r>
          </w:p>
          <w:p w:rsidRPr="00085172" w:rsidR="00BA4D1D" w:rsidP="00085172" w:rsidRDefault="00BA4D1D" w14:paraId="3D70078D" w14:textId="7777777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jamming</w:t>
            </w:r>
          </w:p>
          <w:p w:rsidRPr="00085172" w:rsidR="00BA4D1D" w:rsidP="00085172" w:rsidRDefault="00BA4D1D" w14:paraId="0DDE7355" w14:textId="7777777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laybacking</w:t>
            </w:r>
          </w:p>
          <w:p w:rsidRPr="00085172" w:rsidR="00BA4D1D" w:rsidP="00085172" w:rsidRDefault="00BA4D1D" w14:paraId="29FB45D1" w14:textId="7777777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lunging</w:t>
            </w:r>
          </w:p>
          <w:p w:rsidRPr="00085172" w:rsidR="00BA4D1D" w:rsidP="00085172" w:rsidRDefault="00BA4D1D" w14:paraId="27B236C6" w14:textId="7777777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mantle</w:t>
            </w:r>
          </w:p>
          <w:p w:rsidRPr="00085172" w:rsidR="00BA4D1D" w:rsidP="00085172" w:rsidRDefault="00BA4D1D" w14:paraId="7AEC0738" w14:textId="7777777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pinch grips</w:t>
            </w:r>
          </w:p>
          <w:p w:rsidRPr="00085172" w:rsidR="00BA4D1D" w:rsidP="00085172" w:rsidRDefault="00BA4D1D" w14:paraId="4BDDDF83" w14:textId="7777777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side pulls</w:t>
            </w:r>
          </w:p>
          <w:p w:rsidRPr="00085172" w:rsidR="00BA4D1D" w:rsidP="00085172" w:rsidRDefault="00BA4D1D" w14:paraId="19D47B49" w14:textId="7777777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smearing</w:t>
            </w:r>
          </w:p>
          <w:p w:rsidRPr="00085172" w:rsidR="00BA4D1D" w:rsidP="00085172" w:rsidRDefault="00BA4D1D" w14:paraId="078A5911" w14:textId="7777777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5172">
              <w:rPr>
                <w:rFonts w:ascii="Arial" w:hAnsi="Arial" w:cs="Arial"/>
                <w:color w:val="000000" w:themeColor="text1"/>
              </w:rPr>
              <w:t>underclings</w:t>
            </w:r>
            <w:proofErr w:type="spellEnd"/>
          </w:p>
          <w:p w:rsidRPr="00BA4D1D" w:rsidR="00BA4D1D" w:rsidP="00BA4D1D" w:rsidRDefault="00BA4D1D" w14:paraId="6187A7D5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A4D1D">
              <w:rPr>
                <w:rFonts w:ascii="Arial" w:hAnsi="Arial" w:cs="Arial"/>
                <w:color w:val="000000" w:themeColor="text1"/>
              </w:rPr>
              <w:t>during each climb consistently:</w:t>
            </w:r>
          </w:p>
          <w:p w:rsidRPr="00085172" w:rsidR="00BA4D1D" w:rsidP="00085172" w:rsidRDefault="00BA4D1D" w14:paraId="2C3E7B3C" w14:textId="77777777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follow safety procedures and safely negotiate hazards to climb in a controlled manner</w:t>
            </w:r>
          </w:p>
          <w:p w:rsidRPr="00085172" w:rsidR="00BA4D1D" w:rsidP="00085172" w:rsidRDefault="00BA4D1D" w14:paraId="740A7300" w14:textId="77777777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connect self to belay system using appropriate devices and or knots</w:t>
            </w:r>
          </w:p>
          <w:p w:rsidRPr="00085172" w:rsidR="00BA4D1D" w:rsidP="00085172" w:rsidRDefault="00BA4D1D" w14:paraId="4FEACEC5" w14:textId="77777777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across the climbs, collectively establish these types of anchor systems:</w:t>
            </w:r>
          </w:p>
          <w:p w:rsidRPr="00085172" w:rsidR="00BA4D1D" w:rsidP="00085172" w:rsidRDefault="00BA4D1D" w14:paraId="7E0B3A7F" w14:textId="77777777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multi-directional</w:t>
            </w:r>
          </w:p>
          <w:p w:rsidRPr="00085172" w:rsidR="00BA4D1D" w:rsidP="00085172" w:rsidRDefault="00BA4D1D" w14:paraId="0FD01FAA" w14:textId="77777777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85172">
              <w:rPr>
                <w:rFonts w:ascii="Arial" w:hAnsi="Arial" w:cs="Arial"/>
                <w:color w:val="000000" w:themeColor="text1"/>
              </w:rPr>
              <w:t>uni</w:t>
            </w:r>
            <w:proofErr w:type="spellEnd"/>
            <w:r w:rsidRPr="00085172">
              <w:rPr>
                <w:rFonts w:ascii="Arial" w:hAnsi="Arial" w:cs="Arial"/>
                <w:color w:val="000000" w:themeColor="text1"/>
              </w:rPr>
              <w:t>-directional</w:t>
            </w:r>
          </w:p>
          <w:p w:rsidRPr="00085172" w:rsidR="00BA4D1D" w:rsidP="00085172" w:rsidRDefault="00BA4D1D" w14:paraId="3E5B6418" w14:textId="77777777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self-equalising</w:t>
            </w:r>
          </w:p>
          <w:p w:rsidRPr="00085172" w:rsidR="00BA4D1D" w:rsidP="00085172" w:rsidRDefault="00BA4D1D" w14:paraId="531BD46B" w14:textId="77777777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across the climbs collectively use the following rope systems:</w:t>
            </w:r>
          </w:p>
          <w:p w:rsidRPr="00085172" w:rsidR="00BA4D1D" w:rsidP="00085172" w:rsidRDefault="00BA4D1D" w14:paraId="6DB0F5B1" w14:textId="77777777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single rope</w:t>
            </w:r>
          </w:p>
          <w:p w:rsidRPr="00085172" w:rsidR="00BA4D1D" w:rsidP="00085172" w:rsidRDefault="00BA4D1D" w14:paraId="38CE8BED" w14:textId="77777777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double rope technique</w:t>
            </w:r>
          </w:p>
          <w:p w:rsidRPr="00085172" w:rsidR="00BA4D1D" w:rsidP="00085172" w:rsidRDefault="00BA4D1D" w14:paraId="66DAC9E7" w14:textId="77777777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twin rope</w:t>
            </w:r>
          </w:p>
          <w:p w:rsidRPr="00085172" w:rsidR="00BA4D1D" w:rsidP="00085172" w:rsidRDefault="00BA4D1D" w14:paraId="728095B5" w14:textId="77777777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across the climbs collectively select and tie at least four different types of knots suitable for the system type established, and appropriate for the intended load and function</w:t>
            </w:r>
          </w:p>
          <w:p w:rsidRPr="00BA4D1D" w:rsidR="00BA4D1D" w:rsidP="00BA4D1D" w:rsidRDefault="00BA4D1D" w14:paraId="49FC2515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A4D1D">
              <w:rPr>
                <w:rFonts w:ascii="Arial" w:hAnsi="Arial" w:cs="Arial"/>
                <w:color w:val="000000" w:themeColor="text1"/>
              </w:rPr>
              <w:t>belay climbers according to safety procedures, and complete the following:</w:t>
            </w:r>
          </w:p>
          <w:p w:rsidRPr="00085172" w:rsidR="00BA4D1D" w:rsidP="00085172" w:rsidRDefault="00BA4D1D" w14:paraId="692778DC" w14:textId="77777777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two top rope top belayed ascents</w:t>
            </w:r>
          </w:p>
          <w:p w:rsidRPr="00085172" w:rsidR="00BA4D1D" w:rsidP="00085172" w:rsidRDefault="00BA4D1D" w14:paraId="2A546EC8" w14:textId="77777777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lastRenderedPageBreak/>
              <w:t>two top rope bottom belayed ascents</w:t>
            </w:r>
          </w:p>
          <w:p w:rsidRPr="00085172" w:rsidR="00BD4555" w:rsidP="00085172" w:rsidRDefault="00BA4D1D" w14:paraId="778A15E3" w14:textId="042AC6DA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5172">
              <w:rPr>
                <w:rFonts w:ascii="Arial" w:hAnsi="Arial" w:cs="Arial"/>
                <w:color w:val="000000" w:themeColor="text1"/>
              </w:rPr>
              <w:t>two simulated climber falls, and safely and efficiently secure and release climbers to continue.</w:t>
            </w:r>
          </w:p>
        </w:tc>
      </w:tr>
      <w:tr w:rsidRPr="00B8309D" w:rsidR="00BD4555" w:rsidTr="00E66AD8" w14:paraId="30F7CD63" w14:textId="77777777">
        <w:trPr>
          <w:trHeight w:val="1417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E66AD8" w:rsidR="00BD4555" w:rsidP="00E66AD8" w:rsidRDefault="00BD4555" w14:paraId="3E251A85" w14:textId="7AFE4321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66AD8">
              <w:rPr>
                <w:rFonts w:ascii="Arial" w:hAnsi="Arial" w:cs="Arial"/>
                <w:b/>
                <w:color w:val="000000" w:themeColor="text1"/>
              </w:rPr>
              <w:lastRenderedPageBreak/>
              <w:t>Knowledge evidence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7361" w:rsidR="00087361" w:rsidP="00087361" w:rsidRDefault="00087361" w14:paraId="03C9220F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Demonstrated knowledge required to complete the tasks outlined in elements and performance criteria of this unit:</w:t>
            </w:r>
          </w:p>
          <w:p w:rsidRPr="00087361" w:rsidR="00087361" w:rsidP="00087361" w:rsidRDefault="00087361" w14:paraId="7B03439D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organisational safety and emergency response procedures for climbing activities</w:t>
            </w:r>
          </w:p>
          <w:p w:rsidRPr="00087361" w:rsidR="00087361" w:rsidP="00087361" w:rsidRDefault="00087361" w14:paraId="4745D70B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purpose, features, and correct fit for safety, of personal protective equipment for climbers and belayers to include:</w:t>
            </w:r>
          </w:p>
          <w:p w:rsidRPr="00A56187" w:rsidR="00087361" w:rsidP="00A56187" w:rsidRDefault="00087361" w14:paraId="5D57A852" w14:textId="77777777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56187">
              <w:rPr>
                <w:rFonts w:ascii="Arial" w:hAnsi="Arial" w:cs="Arial"/>
                <w:color w:val="000000" w:themeColor="text1"/>
              </w:rPr>
              <w:t>clothing</w:t>
            </w:r>
          </w:p>
          <w:p w:rsidRPr="00A56187" w:rsidR="00087361" w:rsidP="00A56187" w:rsidRDefault="00087361" w14:paraId="06E13E24" w14:textId="77777777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56187">
              <w:rPr>
                <w:rFonts w:ascii="Arial" w:hAnsi="Arial" w:cs="Arial"/>
                <w:color w:val="000000" w:themeColor="text1"/>
              </w:rPr>
              <w:t>climbing shoes</w:t>
            </w:r>
          </w:p>
          <w:p w:rsidRPr="00A56187" w:rsidR="00087361" w:rsidP="00A56187" w:rsidRDefault="00087361" w14:paraId="0A199138" w14:textId="77777777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56187">
              <w:rPr>
                <w:rFonts w:ascii="Arial" w:hAnsi="Arial" w:cs="Arial"/>
                <w:color w:val="000000" w:themeColor="text1"/>
              </w:rPr>
              <w:t>abseiling/climbing helmets</w:t>
            </w:r>
          </w:p>
          <w:p w:rsidRPr="00087361" w:rsidR="00087361" w:rsidP="00087361" w:rsidRDefault="00087361" w14:paraId="11E4D648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harnesses of different types, advantages and disadvantages</w:t>
            </w:r>
          </w:p>
          <w:p w:rsidRPr="00087361" w:rsidR="00087361" w:rsidP="00087361" w:rsidRDefault="00087361" w14:paraId="12FD3FD5" w14:textId="6A619B2F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features, functions, advantages and disadvantages of different types of artificial removable anchors used as protection for lead</w:t>
            </w:r>
            <w:r w:rsidR="00A56187">
              <w:rPr>
                <w:rFonts w:ascii="Arial" w:hAnsi="Arial" w:cs="Arial"/>
                <w:color w:val="000000" w:themeColor="text1"/>
              </w:rPr>
              <w:t>-</w:t>
            </w:r>
            <w:r w:rsidRPr="00087361">
              <w:rPr>
                <w:rFonts w:ascii="Arial" w:hAnsi="Arial" w:cs="Arial"/>
                <w:color w:val="000000" w:themeColor="text1"/>
              </w:rPr>
              <w:t>climbing to include:</w:t>
            </w:r>
          </w:p>
          <w:p w:rsidRPr="00A56187" w:rsidR="00087361" w:rsidP="00A56187" w:rsidRDefault="00087361" w14:paraId="18868049" w14:textId="77777777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56187">
              <w:rPr>
                <w:rFonts w:ascii="Arial" w:hAnsi="Arial" w:cs="Arial"/>
                <w:color w:val="000000" w:themeColor="text1"/>
              </w:rPr>
              <w:t>spring loaded camming devices</w:t>
            </w:r>
          </w:p>
          <w:p w:rsidRPr="00A56187" w:rsidR="00087361" w:rsidP="00A56187" w:rsidRDefault="00087361" w14:paraId="7AF422F1" w14:textId="77777777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56187">
              <w:rPr>
                <w:rFonts w:ascii="Arial" w:hAnsi="Arial" w:cs="Arial"/>
                <w:color w:val="000000" w:themeColor="text1"/>
              </w:rPr>
              <w:t>nuts, wires and hexes</w:t>
            </w:r>
          </w:p>
          <w:p w:rsidRPr="00A56187" w:rsidR="00087361" w:rsidP="00A56187" w:rsidRDefault="00087361" w14:paraId="02ED8120" w14:textId="77777777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56187">
              <w:rPr>
                <w:rFonts w:ascii="Arial" w:hAnsi="Arial" w:cs="Arial"/>
                <w:color w:val="000000" w:themeColor="text1"/>
              </w:rPr>
              <w:t>pitons</w:t>
            </w:r>
          </w:p>
          <w:p w:rsidRPr="00A56187" w:rsidR="00087361" w:rsidP="00A56187" w:rsidRDefault="00087361" w14:paraId="6C7F489E" w14:textId="77777777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A56187">
              <w:rPr>
                <w:rFonts w:ascii="Arial" w:hAnsi="Arial" w:cs="Arial"/>
                <w:color w:val="000000" w:themeColor="text1"/>
              </w:rPr>
              <w:t>techniques used to secure and remove the above types of protection</w:t>
            </w:r>
          </w:p>
          <w:p w:rsidRPr="00087361" w:rsidR="00087361" w:rsidP="00087361" w:rsidRDefault="00087361" w14:paraId="6A11C4BE" w14:textId="00EFDDA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types of forces generated during lead</w:t>
            </w:r>
            <w:r w:rsidR="00A56187">
              <w:rPr>
                <w:rFonts w:ascii="Arial" w:hAnsi="Arial" w:cs="Arial"/>
                <w:color w:val="000000" w:themeColor="text1"/>
              </w:rPr>
              <w:t>-</w:t>
            </w:r>
            <w:r w:rsidRPr="00087361">
              <w:rPr>
                <w:rFonts w:ascii="Arial" w:hAnsi="Arial" w:cs="Arial"/>
                <w:color w:val="000000" w:themeColor="text1"/>
              </w:rPr>
              <w:t>climb falls, and how to calculate:</w:t>
            </w:r>
          </w:p>
          <w:p w:rsidRPr="00E400C9" w:rsidR="00087361" w:rsidP="00E400C9" w:rsidRDefault="00087361" w14:paraId="46B59AA5" w14:textId="77777777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fall factor</w:t>
            </w:r>
          </w:p>
          <w:p w:rsidRPr="00E400C9" w:rsidR="00087361" w:rsidP="00E400C9" w:rsidRDefault="00087361" w14:paraId="3FFA7BD1" w14:textId="77777777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fall distances</w:t>
            </w:r>
          </w:p>
          <w:p w:rsidRPr="00E400C9" w:rsidR="00087361" w:rsidP="00E400C9" w:rsidRDefault="00087361" w14:paraId="076CCC88" w14:textId="77777777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placement of artificial protection</w:t>
            </w:r>
          </w:p>
          <w:p w:rsidRPr="00E400C9" w:rsidR="00087361" w:rsidP="00E400C9" w:rsidRDefault="00087361" w14:paraId="73EF3B72" w14:textId="77777777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features, functions, advantages and disadvantages of different types of anchor systems used in lead climbing:</w:t>
            </w:r>
          </w:p>
          <w:p w:rsidRPr="00E400C9" w:rsidR="00087361" w:rsidP="00E400C9" w:rsidRDefault="00087361" w14:paraId="3BC86D8A" w14:textId="77777777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multi-directional</w:t>
            </w:r>
          </w:p>
          <w:p w:rsidRPr="00E400C9" w:rsidR="00087361" w:rsidP="00E400C9" w:rsidRDefault="00087361" w14:paraId="131F1AFB" w14:textId="77777777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400C9">
              <w:rPr>
                <w:rFonts w:ascii="Arial" w:hAnsi="Arial" w:cs="Arial"/>
                <w:color w:val="000000" w:themeColor="text1"/>
              </w:rPr>
              <w:t>uni</w:t>
            </w:r>
            <w:proofErr w:type="spellEnd"/>
            <w:r w:rsidRPr="00E400C9">
              <w:rPr>
                <w:rFonts w:ascii="Arial" w:hAnsi="Arial" w:cs="Arial"/>
                <w:color w:val="000000" w:themeColor="text1"/>
              </w:rPr>
              <w:t>-directional</w:t>
            </w:r>
          </w:p>
          <w:p w:rsidRPr="00E400C9" w:rsidR="00087361" w:rsidP="00E400C9" w:rsidRDefault="00087361" w14:paraId="2B5ACC7A" w14:textId="77777777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self-equalising</w:t>
            </w:r>
          </w:p>
          <w:p w:rsidRPr="00087361" w:rsidR="00087361" w:rsidP="00087361" w:rsidRDefault="00087361" w14:paraId="55632E20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features, functions and operation of climbing and belaying equipment used for single pitch lead climbs on natural surfaces:</w:t>
            </w:r>
          </w:p>
          <w:p w:rsidRPr="00E400C9" w:rsidR="00087361" w:rsidP="00E400C9" w:rsidRDefault="00087361" w14:paraId="58ED583E" w14:textId="77777777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carabiners</w:t>
            </w:r>
          </w:p>
          <w:p w:rsidRPr="00E400C9" w:rsidR="00087361" w:rsidP="00E400C9" w:rsidRDefault="00087361" w14:paraId="245F1B77" w14:textId="77777777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static and dynamic rope and when each might be used</w:t>
            </w:r>
          </w:p>
          <w:p w:rsidRPr="00E400C9" w:rsidR="00087361" w:rsidP="00E400C9" w:rsidRDefault="00087361" w14:paraId="6FAD6F02" w14:textId="77777777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lastRenderedPageBreak/>
              <w:t>tape</w:t>
            </w:r>
          </w:p>
          <w:p w:rsidRPr="00E400C9" w:rsidR="00087361" w:rsidP="00E400C9" w:rsidRDefault="00087361" w14:paraId="6B888434" w14:textId="77777777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sewn sling</w:t>
            </w:r>
          </w:p>
          <w:p w:rsidRPr="00E400C9" w:rsidR="00087361" w:rsidP="00E400C9" w:rsidRDefault="00087361" w14:paraId="6F44AF0E" w14:textId="77777777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Prusik cord</w:t>
            </w:r>
          </w:p>
          <w:p w:rsidRPr="00E400C9" w:rsidR="00087361" w:rsidP="00E400C9" w:rsidRDefault="00087361" w14:paraId="38FCA924" w14:textId="77777777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chalk bag and chalk</w:t>
            </w:r>
          </w:p>
          <w:p w:rsidRPr="00087361" w:rsidR="00087361" w:rsidP="00087361" w:rsidRDefault="00087361" w14:paraId="4FF1AA10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belay systems:</w:t>
            </w:r>
          </w:p>
          <w:p w:rsidRPr="00E400C9" w:rsidR="00087361" w:rsidP="00E400C9" w:rsidRDefault="00087361" w14:paraId="0515F571" w14:textId="77777777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single rope</w:t>
            </w:r>
          </w:p>
          <w:p w:rsidRPr="00E400C9" w:rsidR="00087361" w:rsidP="00E400C9" w:rsidRDefault="00087361" w14:paraId="3675AA6C" w14:textId="77777777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double rope technique</w:t>
            </w:r>
          </w:p>
          <w:p w:rsidRPr="00E400C9" w:rsidR="00087361" w:rsidP="00E400C9" w:rsidRDefault="00087361" w14:paraId="5B17B7D1" w14:textId="77777777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twin rope</w:t>
            </w:r>
          </w:p>
          <w:p w:rsidRPr="00E400C9" w:rsidR="00087361" w:rsidP="00E400C9" w:rsidRDefault="00087361" w14:paraId="37F3AAD0" w14:textId="77777777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top rope top belay</w:t>
            </w:r>
          </w:p>
          <w:p w:rsidRPr="00E400C9" w:rsidR="00087361" w:rsidP="00E400C9" w:rsidRDefault="00087361" w14:paraId="19ECB7E5" w14:textId="77777777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top rope bottom belay</w:t>
            </w:r>
          </w:p>
          <w:p w:rsidRPr="00E400C9" w:rsidR="00087361" w:rsidP="00E400C9" w:rsidRDefault="00087361" w14:paraId="295786DD" w14:textId="77777777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self-belay</w:t>
            </w:r>
          </w:p>
          <w:p w:rsidRPr="00E400C9" w:rsidR="00087361" w:rsidP="00E400C9" w:rsidRDefault="00087361" w14:paraId="1DDD8861" w14:textId="77777777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dynamic and static belays</w:t>
            </w:r>
          </w:p>
          <w:p w:rsidRPr="00087361" w:rsidR="00087361" w:rsidP="00087361" w:rsidRDefault="00087361" w14:paraId="56C5BEA3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belay devices:</w:t>
            </w:r>
          </w:p>
          <w:p w:rsidRPr="00E400C9" w:rsidR="00087361" w:rsidP="00E400C9" w:rsidRDefault="00087361" w14:paraId="7B2F6567" w14:textId="77777777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assisted locking</w:t>
            </w:r>
          </w:p>
          <w:p w:rsidRPr="00E400C9" w:rsidR="00087361" w:rsidP="00E400C9" w:rsidRDefault="00087361" w14:paraId="645219BA" w14:textId="77777777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inline</w:t>
            </w:r>
          </w:p>
          <w:p w:rsidRPr="00E400C9" w:rsidR="00087361" w:rsidP="00E400C9" w:rsidRDefault="00087361" w14:paraId="3CB1D168" w14:textId="77777777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plate</w:t>
            </w:r>
          </w:p>
          <w:p w:rsidRPr="00E400C9" w:rsidR="00087361" w:rsidP="00E400C9" w:rsidRDefault="00087361" w14:paraId="0CBB5EA6" w14:textId="77777777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figure 8</w:t>
            </w:r>
          </w:p>
          <w:p w:rsidRPr="00E400C9" w:rsidR="00087361" w:rsidP="00E400C9" w:rsidRDefault="00087361" w14:paraId="0B2AADF2" w14:textId="77777777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tubular</w:t>
            </w:r>
          </w:p>
          <w:p w:rsidRPr="00E400C9" w:rsidR="00087361" w:rsidP="00E400C9" w:rsidRDefault="00087361" w14:paraId="7F5FD3C2" w14:textId="77777777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E400C9">
              <w:rPr>
                <w:rFonts w:ascii="Arial" w:hAnsi="Arial" w:cs="Arial"/>
                <w:color w:val="000000" w:themeColor="text1"/>
              </w:rPr>
              <w:t>improvised</w:t>
            </w:r>
          </w:p>
          <w:p w:rsidRPr="00087361" w:rsidR="00087361" w:rsidP="00087361" w:rsidRDefault="00087361" w14:paraId="1A4BB82F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types of knots used, and how to tie them, when:</w:t>
            </w:r>
          </w:p>
          <w:p w:rsidRPr="00585CB5" w:rsidR="00087361" w:rsidP="00585CB5" w:rsidRDefault="00087361" w14:paraId="65E59C8B" w14:textId="77777777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attaching belay equipment to self</w:t>
            </w:r>
          </w:p>
          <w:p w:rsidRPr="00585CB5" w:rsidR="00087361" w:rsidP="00585CB5" w:rsidRDefault="00087361" w14:paraId="34B3668D" w14:textId="77777777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attaching belay system to anchors</w:t>
            </w:r>
          </w:p>
          <w:p w:rsidRPr="00585CB5" w:rsidR="00087361" w:rsidP="00585CB5" w:rsidRDefault="00087361" w14:paraId="6171F1D5" w14:textId="77777777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principle of closing the system, advantages, disadvantages and methods used</w:t>
            </w:r>
          </w:p>
          <w:p w:rsidRPr="00585CB5" w:rsidR="00087361" w:rsidP="00585CB5" w:rsidRDefault="00087361" w14:paraId="6B576493" w14:textId="77777777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types of personal and equipment safety checks completed prior to climbing and belaying</w:t>
            </w:r>
          </w:p>
          <w:p w:rsidRPr="00087361" w:rsidR="00087361" w:rsidP="00087361" w:rsidRDefault="00087361" w14:paraId="12BA4055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lead climbing techniques and appropriate posture for natural surfaces to include those for:</w:t>
            </w:r>
          </w:p>
          <w:p w:rsidRPr="00585CB5" w:rsidR="00087361" w:rsidP="00585CB5" w:rsidRDefault="00087361" w14:paraId="0E42CA22" w14:textId="77777777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bridging</w:t>
            </w:r>
          </w:p>
          <w:p w:rsidRPr="00585CB5" w:rsidR="00087361" w:rsidP="00585CB5" w:rsidRDefault="00087361" w14:paraId="3351383E" w14:textId="77777777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chimneying</w:t>
            </w:r>
          </w:p>
          <w:p w:rsidRPr="00585CB5" w:rsidR="00087361" w:rsidP="00585CB5" w:rsidRDefault="00087361" w14:paraId="4DE77DB6" w14:textId="77777777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crimping</w:t>
            </w:r>
          </w:p>
          <w:p w:rsidRPr="00585CB5" w:rsidR="00087361" w:rsidP="00585CB5" w:rsidRDefault="00087361" w14:paraId="44CE8B21" w14:textId="77777777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jamming</w:t>
            </w:r>
          </w:p>
          <w:p w:rsidRPr="00585CB5" w:rsidR="00087361" w:rsidP="00585CB5" w:rsidRDefault="00087361" w14:paraId="42BC4CED" w14:textId="77777777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laybacking</w:t>
            </w:r>
          </w:p>
          <w:p w:rsidRPr="00585CB5" w:rsidR="00087361" w:rsidP="00585CB5" w:rsidRDefault="00087361" w14:paraId="4CDFF511" w14:textId="77777777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lunging</w:t>
            </w:r>
          </w:p>
          <w:p w:rsidRPr="00585CB5" w:rsidR="00087361" w:rsidP="00585CB5" w:rsidRDefault="00087361" w14:paraId="46C96644" w14:textId="77777777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mantle</w:t>
            </w:r>
          </w:p>
          <w:p w:rsidRPr="00585CB5" w:rsidR="00087361" w:rsidP="00585CB5" w:rsidRDefault="00087361" w14:paraId="3765176B" w14:textId="77777777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pinch grips</w:t>
            </w:r>
          </w:p>
          <w:p w:rsidRPr="00585CB5" w:rsidR="00087361" w:rsidP="00585CB5" w:rsidRDefault="00087361" w14:paraId="3C40401C" w14:textId="77777777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lastRenderedPageBreak/>
              <w:t>side pulls</w:t>
            </w:r>
          </w:p>
          <w:p w:rsidRPr="00585CB5" w:rsidR="00087361" w:rsidP="00585CB5" w:rsidRDefault="00087361" w14:paraId="07E83CA8" w14:textId="77777777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smearing</w:t>
            </w:r>
          </w:p>
          <w:p w:rsidRPr="00585CB5" w:rsidR="00087361" w:rsidP="00585CB5" w:rsidRDefault="00087361" w14:paraId="736B9B45" w14:textId="77777777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85CB5">
              <w:rPr>
                <w:rFonts w:ascii="Arial" w:hAnsi="Arial" w:cs="Arial"/>
                <w:color w:val="000000" w:themeColor="text1"/>
              </w:rPr>
              <w:t>underclings</w:t>
            </w:r>
            <w:proofErr w:type="spellEnd"/>
          </w:p>
          <w:p w:rsidRPr="00585CB5" w:rsidR="00087361" w:rsidP="00585CB5" w:rsidRDefault="00087361" w14:paraId="0230A6A6" w14:textId="77777777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lowering self during descents</w:t>
            </w:r>
          </w:p>
          <w:p w:rsidRPr="00087361" w:rsidR="00087361" w:rsidP="00087361" w:rsidRDefault="00087361" w14:paraId="1F75D618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climbing techniques which are best suited to these climb features found in natural environments:</w:t>
            </w:r>
          </w:p>
          <w:p w:rsidRPr="00585CB5" w:rsidR="00087361" w:rsidP="00585CB5" w:rsidRDefault="00087361" w14:paraId="06A31B82" w14:textId="77777777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aretes</w:t>
            </w:r>
          </w:p>
          <w:p w:rsidRPr="00585CB5" w:rsidR="00087361" w:rsidP="00585CB5" w:rsidRDefault="00087361" w14:paraId="3A630AF7" w14:textId="77777777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chimneys</w:t>
            </w:r>
          </w:p>
          <w:p w:rsidRPr="00585CB5" w:rsidR="00087361" w:rsidP="00585CB5" w:rsidRDefault="00087361" w14:paraId="04A87D2D" w14:textId="77777777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corners</w:t>
            </w:r>
          </w:p>
          <w:p w:rsidRPr="00585CB5" w:rsidR="00087361" w:rsidP="00585CB5" w:rsidRDefault="00087361" w14:paraId="4ED6D9D9" w14:textId="77777777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cracks</w:t>
            </w:r>
          </w:p>
          <w:p w:rsidRPr="00585CB5" w:rsidR="00087361" w:rsidP="00585CB5" w:rsidRDefault="00087361" w14:paraId="23704402" w14:textId="77777777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edges</w:t>
            </w:r>
          </w:p>
          <w:p w:rsidRPr="00585CB5" w:rsidR="00087361" w:rsidP="00585CB5" w:rsidRDefault="00087361" w14:paraId="24EDC2F7" w14:textId="77777777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flakes</w:t>
            </w:r>
          </w:p>
          <w:p w:rsidRPr="00585CB5" w:rsidR="00087361" w:rsidP="00585CB5" w:rsidRDefault="00087361" w14:paraId="505D4716" w14:textId="77777777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jugs</w:t>
            </w:r>
          </w:p>
          <w:p w:rsidRPr="00585CB5" w:rsidR="00087361" w:rsidP="00585CB5" w:rsidRDefault="00087361" w14:paraId="257CEA2A" w14:textId="77777777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overhangs</w:t>
            </w:r>
          </w:p>
          <w:p w:rsidRPr="00585CB5" w:rsidR="00087361" w:rsidP="00585CB5" w:rsidRDefault="00087361" w14:paraId="44301890" w14:textId="77777777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roofs</w:t>
            </w:r>
          </w:p>
          <w:p w:rsidRPr="00585CB5" w:rsidR="00087361" w:rsidP="00585CB5" w:rsidRDefault="00087361" w14:paraId="042B14D9" w14:textId="77777777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pinnacles</w:t>
            </w:r>
          </w:p>
          <w:p w:rsidRPr="00585CB5" w:rsidR="00087361" w:rsidP="00585CB5" w:rsidRDefault="00087361" w14:paraId="03CB75B8" w14:textId="77777777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ledges</w:t>
            </w:r>
          </w:p>
          <w:p w:rsidRPr="00585CB5" w:rsidR="00087361" w:rsidP="00585CB5" w:rsidRDefault="00087361" w14:paraId="2F6FBFC1" w14:textId="77777777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pockets</w:t>
            </w:r>
          </w:p>
          <w:p w:rsidRPr="00087361" w:rsidR="00087361" w:rsidP="00087361" w:rsidRDefault="00087361" w14:paraId="6D1C1385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techniques for belaying others during lead climbs on natural surfaces to include those for:</w:t>
            </w:r>
          </w:p>
          <w:p w:rsidRPr="00585CB5" w:rsidR="00087361" w:rsidP="00585CB5" w:rsidRDefault="00087361" w14:paraId="6925CF4C" w14:textId="77777777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establishing belaying position for effective and safe use of belay system</w:t>
            </w:r>
          </w:p>
          <w:p w:rsidRPr="00585CB5" w:rsidR="00087361" w:rsidP="00585CB5" w:rsidRDefault="00087361" w14:paraId="6A8E8BB8" w14:textId="77777777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rope handling and maintaining adequate rope tension</w:t>
            </w:r>
          </w:p>
          <w:p w:rsidRPr="00585CB5" w:rsidR="00087361" w:rsidP="00585CB5" w:rsidRDefault="00087361" w14:paraId="79930E5F" w14:textId="77777777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arresting climber falls</w:t>
            </w:r>
          </w:p>
          <w:p w:rsidRPr="00585CB5" w:rsidR="00087361" w:rsidP="00585CB5" w:rsidRDefault="00087361" w14:paraId="199B4E5F" w14:textId="77777777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securing climber, tying off belay system and releasing</w:t>
            </w:r>
          </w:p>
          <w:p w:rsidRPr="00087361" w:rsidR="00087361" w:rsidP="00087361" w:rsidRDefault="00087361" w14:paraId="761A4FBA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reasons for attaching belayer to anchor system when belaying others including:</w:t>
            </w:r>
          </w:p>
          <w:p w:rsidRPr="00585CB5" w:rsidR="00087361" w:rsidP="00585CB5" w:rsidRDefault="00087361" w14:paraId="6A717BC4" w14:textId="7777777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minimising belayer movement to retain stable position and stance</w:t>
            </w:r>
          </w:p>
          <w:p w:rsidRPr="00585CB5" w:rsidR="00087361" w:rsidP="00585CB5" w:rsidRDefault="00087361" w14:paraId="1EA60F4F" w14:textId="7777777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minimising effects of force of climber fall and risk of injury to belayer</w:t>
            </w:r>
          </w:p>
          <w:p w:rsidRPr="00585CB5" w:rsidR="00087361" w:rsidP="00585CB5" w:rsidRDefault="00087361" w14:paraId="63A5FBE6" w14:textId="77777777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minimising risk of belayer fall</w:t>
            </w:r>
          </w:p>
          <w:p w:rsidRPr="00087361" w:rsidR="00087361" w:rsidP="00087361" w:rsidRDefault="00087361" w14:paraId="71BD9B37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communication protocols used between climbers and belayers to include:</w:t>
            </w:r>
          </w:p>
          <w:p w:rsidRPr="00585CB5" w:rsidR="00087361" w:rsidP="00585CB5" w:rsidRDefault="00087361" w14:paraId="11F88611" w14:textId="26E58DD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calls</w:t>
            </w:r>
            <w:r w:rsidRPr="00585CB5" w:rsidR="00585CB5">
              <w:rPr>
                <w:rFonts w:ascii="Arial" w:hAnsi="Arial" w:cs="Arial"/>
                <w:color w:val="000000" w:themeColor="text1"/>
              </w:rPr>
              <w:t xml:space="preserve"> and commands</w:t>
            </w:r>
          </w:p>
          <w:p w:rsidRPr="00585CB5" w:rsidR="00087361" w:rsidP="00585CB5" w:rsidRDefault="00087361" w14:paraId="063C0209" w14:textId="77777777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hand signals</w:t>
            </w:r>
          </w:p>
          <w:p w:rsidRPr="00585CB5" w:rsidR="00087361" w:rsidP="00585CB5" w:rsidRDefault="00087361" w14:paraId="4726CE2A" w14:textId="77777777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lastRenderedPageBreak/>
              <w:t>whistles</w:t>
            </w:r>
          </w:p>
          <w:p w:rsidRPr="00087361" w:rsidR="00087361" w:rsidP="00087361" w:rsidRDefault="00087361" w14:paraId="36BFF242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typical hazards for single pitch lead climbing on natural surfaces, and techniques used to safely negotiate these:</w:t>
            </w:r>
          </w:p>
          <w:p w:rsidRPr="00087361" w:rsidR="00087361" w:rsidP="00087361" w:rsidRDefault="00087361" w14:paraId="7CBD8F03" w14:textId="7777777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falling rocks, water, debris, gear</w:t>
            </w:r>
          </w:p>
          <w:p w:rsidRPr="00585CB5" w:rsidR="00087361" w:rsidP="00585CB5" w:rsidRDefault="00087361" w14:paraId="0F245968" w14:textId="77777777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abrasion points</w:t>
            </w:r>
          </w:p>
          <w:p w:rsidRPr="00585CB5" w:rsidR="00087361" w:rsidP="00585CB5" w:rsidRDefault="00087361" w14:paraId="0086B33E" w14:textId="77777777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sharp edges</w:t>
            </w:r>
          </w:p>
          <w:p w:rsidRPr="00585CB5" w:rsidR="00087361" w:rsidP="00585CB5" w:rsidRDefault="00087361" w14:paraId="4A96F770" w14:textId="77777777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squeezes and overhangs</w:t>
            </w:r>
          </w:p>
          <w:p w:rsidRPr="00585CB5" w:rsidR="00087361" w:rsidP="00585CB5" w:rsidRDefault="00087361" w14:paraId="1C9F5A15" w14:textId="77777777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ledges</w:t>
            </w:r>
          </w:p>
          <w:p w:rsidRPr="00585CB5" w:rsidR="00087361" w:rsidP="00585CB5" w:rsidRDefault="00087361" w14:paraId="284FA721" w14:textId="77777777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traverses</w:t>
            </w:r>
          </w:p>
          <w:p w:rsidRPr="00585CB5" w:rsidR="00087361" w:rsidP="00585CB5" w:rsidRDefault="00087361" w14:paraId="12CB6C1E" w14:textId="77777777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slippery or unstable terrain</w:t>
            </w:r>
          </w:p>
          <w:p w:rsidRPr="00585CB5" w:rsidR="00087361" w:rsidP="00585CB5" w:rsidRDefault="00087361" w14:paraId="20FF672F" w14:textId="77777777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dense vegetation and trees</w:t>
            </w:r>
          </w:p>
          <w:p w:rsidRPr="00585CB5" w:rsidR="00087361" w:rsidP="00585CB5" w:rsidRDefault="00087361" w14:paraId="012636F7" w14:textId="77777777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strong breezes</w:t>
            </w:r>
          </w:p>
          <w:p w:rsidRPr="00585CB5" w:rsidR="00087361" w:rsidP="00585CB5" w:rsidRDefault="00087361" w14:paraId="321760BF" w14:textId="77777777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tangled rope</w:t>
            </w:r>
          </w:p>
          <w:p w:rsidRPr="00585CB5" w:rsidR="00087361" w:rsidP="00585CB5" w:rsidRDefault="00087361" w14:paraId="45E75003" w14:textId="77777777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stuck ropes</w:t>
            </w:r>
          </w:p>
          <w:p w:rsidRPr="00585CB5" w:rsidR="00087361" w:rsidP="00585CB5" w:rsidRDefault="00087361" w14:paraId="55F55326" w14:textId="77777777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585CB5">
              <w:rPr>
                <w:rFonts w:ascii="Arial" w:hAnsi="Arial" w:cs="Arial"/>
                <w:color w:val="000000" w:themeColor="text1"/>
              </w:rPr>
              <w:t>how to care for climbing equipment during activities to avoid damage, and promote long lifespan</w:t>
            </w:r>
          </w:p>
          <w:p w:rsidRPr="001D5FE9" w:rsidR="00BD4555" w:rsidP="00087361" w:rsidRDefault="00087361" w14:paraId="75935A30" w14:textId="3F83C90C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87361">
              <w:rPr>
                <w:rFonts w:ascii="Arial" w:hAnsi="Arial" w:cs="Arial"/>
                <w:color w:val="000000" w:themeColor="text1"/>
              </w:rPr>
              <w:t>techniques used to minimise damage to climbing surfaces in natural environments when climbing.</w:t>
            </w:r>
          </w:p>
        </w:tc>
      </w:tr>
      <w:tr w:rsidRPr="00B8309D" w:rsidR="00BD4555" w:rsidTr="00E66AD8" w14:paraId="061E9564" w14:textId="77777777">
        <w:trPr>
          <w:trHeight w:val="1857"/>
        </w:trPr>
        <w:tc>
          <w:tcPr>
            <w:tcW w:w="2967" w:type="dxa"/>
            <w:tcBorders>
              <w:top w:val="single" w:color="auto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shd w:val="clear" w:color="auto" w:fill="D9D9D9" w:themeFill="background1" w:themeFillShade="D9"/>
            <w:hideMark/>
          </w:tcPr>
          <w:p w:rsidRPr="00B8309D" w:rsidR="00BD4555" w:rsidP="00E66AD8" w:rsidRDefault="00BD4555" w14:paraId="6731831C" w14:textId="17FCFF57">
            <w:pPr>
              <w:spacing w:after="0"/>
            </w:pPr>
            <w:r w:rsidRPr="00B8309D">
              <w:rPr>
                <w:b/>
              </w:rPr>
              <w:lastRenderedPageBreak/>
              <w:t>Assessment conditions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hideMark/>
          </w:tcPr>
          <w:p w:rsidR="00087361" w:rsidP="00087361" w:rsidRDefault="00087361" w14:paraId="5BA4480C" w14:textId="77777777">
            <w:pPr>
              <w:spacing w:after="0"/>
            </w:pPr>
            <w:r>
              <w:t>Skills must be demonstrated in an outdoor environment where single pitch lead climbs are completed on natural surfaces.</w:t>
            </w:r>
          </w:p>
          <w:p w:rsidR="00087361" w:rsidP="00087361" w:rsidRDefault="00087361" w14:paraId="486CD637" w14:textId="77777777">
            <w:pPr>
              <w:spacing w:after="0"/>
            </w:pPr>
          </w:p>
          <w:p w:rsidR="00087361" w:rsidP="00087361" w:rsidRDefault="00087361" w14:paraId="1262DE5D" w14:textId="77777777">
            <w:pPr>
              <w:spacing w:after="0"/>
            </w:pPr>
            <w:r>
              <w:t>The following resources must be available to replicate industry conditions of operation:</w:t>
            </w:r>
          </w:p>
          <w:p w:rsidR="00087361" w:rsidP="00087361" w:rsidRDefault="00087361" w14:paraId="75F95C37" w14:textId="77777777">
            <w:pPr>
              <w:spacing w:after="0"/>
            </w:pPr>
          </w:p>
          <w:p w:rsidR="00087361" w:rsidP="00585CB5" w:rsidRDefault="00087361" w14:paraId="7A53A04A" w14:textId="77777777">
            <w:pPr>
              <w:pStyle w:val="ListParagraph"/>
              <w:numPr>
                <w:ilvl w:val="0"/>
                <w:numId w:val="39"/>
              </w:numPr>
              <w:spacing w:after="0"/>
            </w:pPr>
            <w:r>
              <w:t>first aid equipment</w:t>
            </w:r>
          </w:p>
          <w:p w:rsidR="00087361" w:rsidP="00585CB5" w:rsidRDefault="00087361" w14:paraId="75392FE4" w14:textId="77777777">
            <w:pPr>
              <w:pStyle w:val="ListParagraph"/>
              <w:numPr>
                <w:ilvl w:val="0"/>
                <w:numId w:val="39"/>
              </w:numPr>
              <w:spacing w:after="0"/>
            </w:pPr>
            <w:r>
              <w:t>communication equipment for emergency response</w:t>
            </w:r>
          </w:p>
          <w:p w:rsidR="00087361" w:rsidP="00585CB5" w:rsidRDefault="00087361" w14:paraId="2DEF2528" w14:textId="77777777">
            <w:pPr>
              <w:pStyle w:val="ListParagraph"/>
              <w:numPr>
                <w:ilvl w:val="0"/>
                <w:numId w:val="39"/>
              </w:numPr>
              <w:spacing w:after="0"/>
            </w:pPr>
            <w:r>
              <w:t>rescue equipment.</w:t>
            </w:r>
          </w:p>
          <w:p w:rsidR="00585CB5" w:rsidP="00585CB5" w:rsidRDefault="00585CB5" w14:paraId="5CBEE099" w14:textId="77777777">
            <w:pPr>
              <w:pStyle w:val="ListParagraph"/>
              <w:numPr>
                <w:ilvl w:val="0"/>
                <w:numId w:val="39"/>
              </w:numPr>
              <w:spacing w:after="0"/>
            </w:pPr>
            <w:r>
              <w:t>organisational safety and emergency response procedures for climbing activities.</w:t>
            </w:r>
          </w:p>
          <w:p w:rsidR="00585CB5" w:rsidP="00087361" w:rsidRDefault="00585CB5" w14:paraId="7E13A808" w14:textId="77777777">
            <w:pPr>
              <w:spacing w:after="0"/>
            </w:pPr>
          </w:p>
          <w:p w:rsidR="00087361" w:rsidP="00087361" w:rsidRDefault="00087361" w14:paraId="4A713597" w14:textId="77777777">
            <w:pPr>
              <w:spacing w:after="0"/>
            </w:pPr>
            <w:r>
              <w:t>Assessment must ensure use of:</w:t>
            </w:r>
          </w:p>
          <w:p w:rsidR="00087361" w:rsidP="00585CB5" w:rsidRDefault="00087361" w14:paraId="4C361854" w14:textId="77777777">
            <w:pPr>
              <w:pStyle w:val="ListParagraph"/>
              <w:numPr>
                <w:ilvl w:val="0"/>
                <w:numId w:val="40"/>
              </w:numPr>
              <w:spacing w:after="0"/>
            </w:pPr>
            <w:r>
              <w:t>participants with whom the individual interacts during climbing activities</w:t>
            </w:r>
          </w:p>
          <w:p w:rsidR="00087361" w:rsidP="00585CB5" w:rsidRDefault="00087361" w14:paraId="52502D00" w14:textId="7DF1F645">
            <w:pPr>
              <w:pStyle w:val="ListParagraph"/>
              <w:numPr>
                <w:ilvl w:val="0"/>
                <w:numId w:val="40"/>
              </w:numPr>
              <w:spacing w:after="0"/>
            </w:pPr>
            <w:r>
              <w:t xml:space="preserve">personal protective equipment </w:t>
            </w:r>
          </w:p>
          <w:p w:rsidR="00087361" w:rsidP="00585CB5" w:rsidRDefault="00087361" w14:paraId="3C82108B" w14:textId="77777777">
            <w:pPr>
              <w:pStyle w:val="ListParagraph"/>
              <w:numPr>
                <w:ilvl w:val="0"/>
                <w:numId w:val="40"/>
              </w:numPr>
              <w:spacing w:after="0"/>
            </w:pPr>
            <w:r>
              <w:t>harnesses</w:t>
            </w:r>
          </w:p>
          <w:p w:rsidR="00087361" w:rsidP="00585CB5" w:rsidRDefault="00087361" w14:paraId="64C189F2" w14:textId="44F55B81">
            <w:pPr>
              <w:pStyle w:val="ListParagraph"/>
              <w:numPr>
                <w:ilvl w:val="0"/>
                <w:numId w:val="40"/>
              </w:numPr>
              <w:spacing w:after="0"/>
            </w:pPr>
            <w:r>
              <w:t xml:space="preserve">anchors </w:t>
            </w:r>
          </w:p>
          <w:p w:rsidR="00087361" w:rsidP="00585CB5" w:rsidRDefault="00087361" w14:paraId="4543731B" w14:textId="67563C5F">
            <w:pPr>
              <w:pStyle w:val="ListParagraph"/>
              <w:numPr>
                <w:ilvl w:val="0"/>
                <w:numId w:val="40"/>
              </w:numPr>
              <w:spacing w:after="0"/>
            </w:pPr>
            <w:r>
              <w:t xml:space="preserve">climbing equipment </w:t>
            </w:r>
          </w:p>
          <w:p w:rsidR="00087361" w:rsidP="00585CB5" w:rsidRDefault="00087361" w14:paraId="1D0C6FA4" w14:textId="77777777">
            <w:pPr>
              <w:pStyle w:val="ListParagraph"/>
              <w:numPr>
                <w:ilvl w:val="0"/>
                <w:numId w:val="40"/>
              </w:numPr>
              <w:spacing w:after="0"/>
            </w:pPr>
            <w:r>
              <w:t>template safety checklists</w:t>
            </w:r>
          </w:p>
          <w:p w:rsidR="00585CB5" w:rsidP="00087361" w:rsidRDefault="00585CB5" w14:paraId="54ED4B17" w14:textId="77777777">
            <w:pPr>
              <w:spacing w:after="0"/>
            </w:pPr>
          </w:p>
          <w:p w:rsidR="00087361" w:rsidP="00087361" w:rsidRDefault="00087361" w14:paraId="5182F299" w14:textId="5112AFC0">
            <w:pPr>
              <w:spacing w:after="0"/>
            </w:pPr>
            <w:r>
              <w:lastRenderedPageBreak/>
              <w:t>Assessors must satisfy the Standards for Registered Training Organisations requirements for assessors, and:</w:t>
            </w:r>
          </w:p>
          <w:p w:rsidRPr="00B8309D" w:rsidR="00BD4555" w:rsidP="00087361" w:rsidRDefault="00087361" w14:paraId="1CDA849F" w14:textId="00F25B72">
            <w:pPr>
              <w:spacing w:after="0"/>
            </w:pPr>
            <w:r>
              <w:t>have a collective period of at least three years’ experience as a climbing leader, guide or instructor, where they have applied the skills and knowledge covered in this unit of competency</w:t>
            </w:r>
          </w:p>
        </w:tc>
      </w:tr>
      <w:tr w:rsidRPr="00B8309D" w:rsidR="00BD4555" w:rsidTr="00E66AD8" w14:paraId="2A321248" w14:textId="77777777">
        <w:trPr>
          <w:trHeight w:val="500"/>
        </w:trPr>
        <w:tc>
          <w:tcPr>
            <w:tcW w:w="2967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shd w:val="clear" w:color="auto" w:fill="D9D9D9" w:themeFill="background1" w:themeFillShade="D9"/>
            <w:hideMark/>
          </w:tcPr>
          <w:p w:rsidRPr="00B8309D" w:rsidR="00BD4555" w:rsidP="00A00778" w:rsidRDefault="00BD4555" w14:paraId="1E40B49D" w14:textId="253E9488">
            <w:pPr>
              <w:spacing w:after="120"/>
            </w:pPr>
            <w:r w:rsidRPr="00B8309D">
              <w:rPr>
                <w:b/>
              </w:rPr>
              <w:lastRenderedPageBreak/>
              <w:t>Links</w:t>
            </w:r>
          </w:p>
        </w:tc>
        <w:tc>
          <w:tcPr>
            <w:tcW w:w="637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4" w:space="0"/>
            </w:tcBorders>
            <w:hideMark/>
          </w:tcPr>
          <w:p w:rsidR="00BD4555" w:rsidP="00A00778" w:rsidRDefault="00BD4555" w14:paraId="3356B352" w14:textId="77777777">
            <w:pPr>
              <w:spacing w:after="120"/>
            </w:pPr>
            <w:r w:rsidRPr="00B8309D">
              <w:t xml:space="preserve">Link to Companion Volume Implementation Guide. </w:t>
            </w:r>
          </w:p>
          <w:p w:rsidRPr="00B8309D" w:rsidR="00EC138C" w:rsidP="00A00778" w:rsidRDefault="00EC138C" w14:paraId="335DA28F" w14:textId="496BC541">
            <w:pPr>
              <w:spacing w:after="120"/>
            </w:pPr>
            <w:r w:rsidRPr="00EC138C">
              <w:t>https://vetnet.gov.au/Pages/TrainingDocs.aspx?q=1ca50016-24d2-4161-a044-d3faa200268b</w:t>
            </w:r>
          </w:p>
        </w:tc>
      </w:tr>
    </w:tbl>
    <w:p w:rsidR="0033043A" w:rsidRDefault="0033043A" w14:paraId="06E52D67" w14:textId="77777777"/>
    <w:sectPr w:rsidR="0033043A"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B72" w:rsidP="003739F2" w:rsidRDefault="009E4B72" w14:paraId="76BB41C2" w14:textId="77777777">
      <w:pPr>
        <w:spacing w:after="0" w:line="240" w:lineRule="auto"/>
      </w:pPr>
      <w:r>
        <w:separator/>
      </w:r>
    </w:p>
  </w:endnote>
  <w:endnote w:type="continuationSeparator" w:id="0">
    <w:p w:rsidR="009E4B72" w:rsidP="003739F2" w:rsidRDefault="009E4B72" w14:paraId="2F27177F" w14:textId="77777777">
      <w:pPr>
        <w:spacing w:after="0" w:line="240" w:lineRule="auto"/>
      </w:pPr>
      <w:r>
        <w:continuationSeparator/>
      </w:r>
    </w:p>
  </w:endnote>
  <w:endnote w:type="continuationNotice" w:id="1">
    <w:p w:rsidR="009E4B72" w:rsidRDefault="009E4B72" w14:paraId="39ED8A9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78FF03" w:rsidTr="4C78FF03" w14:paraId="4C2230AC" w14:textId="77777777">
      <w:trPr>
        <w:trHeight w:val="300"/>
      </w:trPr>
      <w:tc>
        <w:tcPr>
          <w:tcW w:w="3005" w:type="dxa"/>
        </w:tcPr>
        <w:p w:rsidR="4C78FF03" w:rsidP="4C78FF03" w:rsidRDefault="4C78FF03" w14:paraId="62D8DDE8" w14:textId="4ED78BC0">
          <w:pPr>
            <w:pStyle w:val="Header"/>
            <w:ind w:left="-115"/>
          </w:pPr>
        </w:p>
      </w:tc>
      <w:tc>
        <w:tcPr>
          <w:tcW w:w="3005" w:type="dxa"/>
        </w:tcPr>
        <w:p w:rsidR="4C78FF03" w:rsidP="4C78FF03" w:rsidRDefault="4C78FF03" w14:paraId="69D83998" w14:textId="1CB21834">
          <w:pPr>
            <w:pStyle w:val="Header"/>
            <w:jc w:val="center"/>
          </w:pPr>
        </w:p>
      </w:tc>
      <w:tc>
        <w:tcPr>
          <w:tcW w:w="3005" w:type="dxa"/>
        </w:tcPr>
        <w:p w:rsidR="4C78FF03" w:rsidP="4C78FF03" w:rsidRDefault="4C78FF03" w14:paraId="77AE27E3" w14:textId="688BC00B">
          <w:pPr>
            <w:pStyle w:val="Header"/>
            <w:ind w:right="-115"/>
            <w:jc w:val="right"/>
          </w:pPr>
        </w:p>
      </w:tc>
    </w:tr>
  </w:tbl>
  <w:p w:rsidR="4C78FF03" w:rsidP="4C78FF03" w:rsidRDefault="4C78FF03" w14:paraId="10212F2B" w14:textId="62CC1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B72" w:rsidP="003739F2" w:rsidRDefault="009E4B72" w14:paraId="08F4C3E6" w14:textId="77777777">
      <w:pPr>
        <w:spacing w:after="0" w:line="240" w:lineRule="auto"/>
      </w:pPr>
      <w:r>
        <w:separator/>
      </w:r>
    </w:p>
  </w:footnote>
  <w:footnote w:type="continuationSeparator" w:id="0">
    <w:p w:rsidR="009E4B72" w:rsidP="003739F2" w:rsidRDefault="009E4B72" w14:paraId="363DACFE" w14:textId="77777777">
      <w:pPr>
        <w:spacing w:after="0" w:line="240" w:lineRule="auto"/>
      </w:pPr>
      <w:r>
        <w:continuationSeparator/>
      </w:r>
    </w:p>
  </w:footnote>
  <w:footnote w:type="continuationNotice" w:id="1">
    <w:p w:rsidR="009E4B72" w:rsidRDefault="009E4B72" w14:paraId="7A22215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031"/>
    <w:multiLevelType w:val="hybridMultilevel"/>
    <w:tmpl w:val="E14CBF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ED11F7"/>
    <w:multiLevelType w:val="hybridMultilevel"/>
    <w:tmpl w:val="CED8DF44"/>
    <w:lvl w:ilvl="0" w:tplc="F4CA6F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E5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E40F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9E11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14AF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4C6F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BAA5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EE96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8065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42285B"/>
    <w:multiLevelType w:val="hybridMultilevel"/>
    <w:tmpl w:val="0D5A97F4"/>
    <w:lvl w:ilvl="0" w:tplc="091277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74FB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04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BCE4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97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4AA3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2E21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424D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862F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082030"/>
    <w:multiLevelType w:val="hybridMultilevel"/>
    <w:tmpl w:val="1898D9F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8BC3A5"/>
    <w:multiLevelType w:val="hybridMultilevel"/>
    <w:tmpl w:val="499E9EB0"/>
    <w:lvl w:ilvl="0" w:tplc="4FF854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04B9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829B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E4C2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D2F5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2A97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F652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B4A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6892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326AC1"/>
    <w:multiLevelType w:val="hybridMultilevel"/>
    <w:tmpl w:val="5658C35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7550CD"/>
    <w:multiLevelType w:val="hybridMultilevel"/>
    <w:tmpl w:val="353801E0"/>
    <w:lvl w:ilvl="0" w:tplc="4B008E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E494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ACD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70CD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621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BE15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32EF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904C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0E51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FA0C18"/>
    <w:multiLevelType w:val="hybridMultilevel"/>
    <w:tmpl w:val="58ECE95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90466D"/>
    <w:multiLevelType w:val="hybridMultilevel"/>
    <w:tmpl w:val="17BAC35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1C1607"/>
    <w:multiLevelType w:val="hybridMultilevel"/>
    <w:tmpl w:val="EC24E712"/>
    <w:lvl w:ilvl="0" w:tplc="355C563E">
      <w:start w:val="1"/>
      <w:numFmt w:val="decimal"/>
      <w:lvlText w:val="%1."/>
      <w:lvlJc w:val="left"/>
      <w:pPr>
        <w:ind w:left="720" w:hanging="360"/>
      </w:pPr>
    </w:lvl>
    <w:lvl w:ilvl="1" w:tplc="14F0A378">
      <w:start w:val="1"/>
      <w:numFmt w:val="lowerLetter"/>
      <w:lvlText w:val="%2."/>
      <w:lvlJc w:val="left"/>
      <w:pPr>
        <w:ind w:left="1440" w:hanging="360"/>
      </w:pPr>
    </w:lvl>
    <w:lvl w:ilvl="2" w:tplc="E09204EE">
      <w:start w:val="1"/>
      <w:numFmt w:val="lowerRoman"/>
      <w:lvlText w:val="%3."/>
      <w:lvlJc w:val="right"/>
      <w:pPr>
        <w:ind w:left="2160" w:hanging="180"/>
      </w:pPr>
    </w:lvl>
    <w:lvl w:ilvl="3" w:tplc="716A5590">
      <w:start w:val="1"/>
      <w:numFmt w:val="decimal"/>
      <w:lvlText w:val="%4."/>
      <w:lvlJc w:val="left"/>
      <w:pPr>
        <w:ind w:left="2880" w:hanging="360"/>
      </w:pPr>
    </w:lvl>
    <w:lvl w:ilvl="4" w:tplc="DFD6A9E8">
      <w:start w:val="1"/>
      <w:numFmt w:val="lowerLetter"/>
      <w:lvlText w:val="%5."/>
      <w:lvlJc w:val="left"/>
      <w:pPr>
        <w:ind w:left="3600" w:hanging="360"/>
      </w:pPr>
    </w:lvl>
    <w:lvl w:ilvl="5" w:tplc="92D6B528">
      <w:start w:val="1"/>
      <w:numFmt w:val="lowerRoman"/>
      <w:lvlText w:val="%6."/>
      <w:lvlJc w:val="right"/>
      <w:pPr>
        <w:ind w:left="4320" w:hanging="180"/>
      </w:pPr>
    </w:lvl>
    <w:lvl w:ilvl="6" w:tplc="5380B3C8">
      <w:start w:val="1"/>
      <w:numFmt w:val="decimal"/>
      <w:lvlText w:val="%7."/>
      <w:lvlJc w:val="left"/>
      <w:pPr>
        <w:ind w:left="5040" w:hanging="360"/>
      </w:pPr>
    </w:lvl>
    <w:lvl w:ilvl="7" w:tplc="78E68D44">
      <w:start w:val="1"/>
      <w:numFmt w:val="lowerLetter"/>
      <w:lvlText w:val="%8."/>
      <w:lvlJc w:val="left"/>
      <w:pPr>
        <w:ind w:left="5760" w:hanging="360"/>
      </w:pPr>
    </w:lvl>
    <w:lvl w:ilvl="8" w:tplc="169255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63148"/>
    <w:multiLevelType w:val="hybridMultilevel"/>
    <w:tmpl w:val="8C7A91A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C54C40"/>
    <w:multiLevelType w:val="hybridMultilevel"/>
    <w:tmpl w:val="09C2B3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062EAB"/>
    <w:multiLevelType w:val="hybridMultilevel"/>
    <w:tmpl w:val="44F856B4"/>
    <w:lvl w:ilvl="0" w:tplc="A064AE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9AA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2894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8CFC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0681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8CF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02CB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6EB5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8648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CC17A9"/>
    <w:multiLevelType w:val="hybridMultilevel"/>
    <w:tmpl w:val="C27A4D34"/>
    <w:lvl w:ilvl="0" w:tplc="288867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384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20ED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5612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E8A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3CBF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1A5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72A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D069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0A453B"/>
    <w:multiLevelType w:val="hybridMultilevel"/>
    <w:tmpl w:val="A2728F62"/>
    <w:lvl w:ilvl="0" w:tplc="2A6E0B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D05D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080C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A2F8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C27E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0F2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AA0D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48A1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5436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46C129"/>
    <w:multiLevelType w:val="hybridMultilevel"/>
    <w:tmpl w:val="295CF8F2"/>
    <w:lvl w:ilvl="0" w:tplc="1D12B3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0818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3281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2C2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E4FF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623D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145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26B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C5B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066BFD"/>
    <w:multiLevelType w:val="hybridMultilevel"/>
    <w:tmpl w:val="10A4A5EE"/>
    <w:lvl w:ilvl="0" w:tplc="10ACDC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F222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8884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28D0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24F4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C0EC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6854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DA57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0A24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385CC7"/>
    <w:multiLevelType w:val="hybridMultilevel"/>
    <w:tmpl w:val="F11E8F3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DF03019"/>
    <w:multiLevelType w:val="hybridMultilevel"/>
    <w:tmpl w:val="6150C60E"/>
    <w:lvl w:ilvl="0" w:tplc="8CEA5A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8C28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EAFB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885E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6068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F0E2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90E6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D4EA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1467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79ECB4C"/>
    <w:multiLevelType w:val="hybridMultilevel"/>
    <w:tmpl w:val="6DEC7A1E"/>
    <w:lvl w:ilvl="0" w:tplc="39083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C03E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0AAB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A651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C036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640F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943F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7EEB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7437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3D3F80"/>
    <w:multiLevelType w:val="hybridMultilevel"/>
    <w:tmpl w:val="A3A45D3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BA75BC2"/>
    <w:multiLevelType w:val="hybridMultilevel"/>
    <w:tmpl w:val="F10E4E4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D6530E8"/>
    <w:multiLevelType w:val="hybridMultilevel"/>
    <w:tmpl w:val="CBB6BE1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AB2FA3"/>
    <w:multiLevelType w:val="hybridMultilevel"/>
    <w:tmpl w:val="7460E7A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9D5378"/>
    <w:multiLevelType w:val="hybridMultilevel"/>
    <w:tmpl w:val="E2488BD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B7832E1"/>
    <w:multiLevelType w:val="hybridMultilevel"/>
    <w:tmpl w:val="5308D4E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D1C11AE"/>
    <w:multiLevelType w:val="hybridMultilevel"/>
    <w:tmpl w:val="0B6CA7D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FD477F6"/>
    <w:multiLevelType w:val="hybridMultilevel"/>
    <w:tmpl w:val="AFDE4E4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05D5CC0"/>
    <w:multiLevelType w:val="hybridMultilevel"/>
    <w:tmpl w:val="0DCCC6D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FB8B7F"/>
    <w:multiLevelType w:val="hybridMultilevel"/>
    <w:tmpl w:val="5254E8FE"/>
    <w:lvl w:ilvl="0" w:tplc="F0BE2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C0A5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50EC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289A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6CD0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07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6BB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20A4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EEE9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3803B2B"/>
    <w:multiLevelType w:val="hybridMultilevel"/>
    <w:tmpl w:val="DC6C94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6231F47"/>
    <w:multiLevelType w:val="hybridMultilevel"/>
    <w:tmpl w:val="7AE2B08A"/>
    <w:lvl w:ilvl="0" w:tplc="2646AB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168E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52FA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4067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2A5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26D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E07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A004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705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7287EB7"/>
    <w:multiLevelType w:val="hybridMultilevel"/>
    <w:tmpl w:val="2560504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75D953E"/>
    <w:multiLevelType w:val="hybridMultilevel"/>
    <w:tmpl w:val="4712CA28"/>
    <w:lvl w:ilvl="0" w:tplc="06AE82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1899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AA96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2EDD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9A71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84F2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848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D88E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B01E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C7C6853"/>
    <w:multiLevelType w:val="hybridMultilevel"/>
    <w:tmpl w:val="ED265B3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CB80D60"/>
    <w:multiLevelType w:val="hybridMultilevel"/>
    <w:tmpl w:val="B2A85A12"/>
    <w:lvl w:ilvl="0" w:tplc="F69A0D1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DFF201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D0A4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6AD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22C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529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4CBE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7C74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46DE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F3F790A"/>
    <w:multiLevelType w:val="hybridMultilevel"/>
    <w:tmpl w:val="9ECEC6E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F5F629F"/>
    <w:multiLevelType w:val="hybridMultilevel"/>
    <w:tmpl w:val="65C6B242"/>
    <w:lvl w:ilvl="0" w:tplc="1F9C09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D296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A832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EEE4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26AE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AB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1E74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D2EC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3A0E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FB0BE7E"/>
    <w:multiLevelType w:val="hybridMultilevel"/>
    <w:tmpl w:val="54360372"/>
    <w:lvl w:ilvl="0" w:tplc="82627A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C2D5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4C2B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9AEA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68F7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4696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1CFB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567E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981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8697471">
    <w:abstractNumId w:val="36"/>
  </w:num>
  <w:num w:numId="2" w16cid:durableId="1105229903">
    <w:abstractNumId w:val="9"/>
  </w:num>
  <w:num w:numId="3" w16cid:durableId="1277061903">
    <w:abstractNumId w:val="38"/>
  </w:num>
  <w:num w:numId="4" w16cid:durableId="975450046">
    <w:abstractNumId w:val="32"/>
  </w:num>
  <w:num w:numId="5" w16cid:durableId="1320310678">
    <w:abstractNumId w:val="1"/>
  </w:num>
  <w:num w:numId="6" w16cid:durableId="500970985">
    <w:abstractNumId w:val="34"/>
  </w:num>
  <w:num w:numId="7" w16cid:durableId="433667717">
    <w:abstractNumId w:val="20"/>
  </w:num>
  <w:num w:numId="8" w16cid:durableId="166481739">
    <w:abstractNumId w:val="2"/>
  </w:num>
  <w:num w:numId="9" w16cid:durableId="1864394179">
    <w:abstractNumId w:val="14"/>
  </w:num>
  <w:num w:numId="10" w16cid:durableId="1530021060">
    <w:abstractNumId w:val="17"/>
  </w:num>
  <w:num w:numId="11" w16cid:durableId="1396392168">
    <w:abstractNumId w:val="19"/>
  </w:num>
  <w:num w:numId="12" w16cid:durableId="2082828712">
    <w:abstractNumId w:val="6"/>
  </w:num>
  <w:num w:numId="13" w16cid:durableId="989939415">
    <w:abstractNumId w:val="15"/>
  </w:num>
  <w:num w:numId="14" w16cid:durableId="1452168224">
    <w:abstractNumId w:val="16"/>
  </w:num>
  <w:num w:numId="15" w16cid:durableId="1871648851">
    <w:abstractNumId w:val="4"/>
  </w:num>
  <w:num w:numId="16" w16cid:durableId="1197618999">
    <w:abstractNumId w:val="12"/>
  </w:num>
  <w:num w:numId="17" w16cid:durableId="197620560">
    <w:abstractNumId w:val="30"/>
  </w:num>
  <w:num w:numId="18" w16cid:durableId="1367877460">
    <w:abstractNumId w:val="39"/>
  </w:num>
  <w:num w:numId="19" w16cid:durableId="960234785">
    <w:abstractNumId w:val="13"/>
  </w:num>
  <w:num w:numId="20" w16cid:durableId="945307030">
    <w:abstractNumId w:val="31"/>
  </w:num>
  <w:num w:numId="21" w16cid:durableId="1867909770">
    <w:abstractNumId w:val="11"/>
  </w:num>
  <w:num w:numId="22" w16cid:durableId="62535459">
    <w:abstractNumId w:val="0"/>
  </w:num>
  <w:num w:numId="23" w16cid:durableId="886768301">
    <w:abstractNumId w:val="22"/>
  </w:num>
  <w:num w:numId="24" w16cid:durableId="647635823">
    <w:abstractNumId w:val="7"/>
  </w:num>
  <w:num w:numId="25" w16cid:durableId="1374499285">
    <w:abstractNumId w:val="29"/>
  </w:num>
  <w:num w:numId="26" w16cid:durableId="570432613">
    <w:abstractNumId w:val="5"/>
  </w:num>
  <w:num w:numId="27" w16cid:durableId="2110352457">
    <w:abstractNumId w:val="3"/>
  </w:num>
  <w:num w:numId="28" w16cid:durableId="1892693145">
    <w:abstractNumId w:val="37"/>
  </w:num>
  <w:num w:numId="29" w16cid:durableId="1986622830">
    <w:abstractNumId w:val="23"/>
  </w:num>
  <w:num w:numId="30" w16cid:durableId="1722707400">
    <w:abstractNumId w:val="26"/>
  </w:num>
  <w:num w:numId="31" w16cid:durableId="2121025798">
    <w:abstractNumId w:val="10"/>
  </w:num>
  <w:num w:numId="32" w16cid:durableId="414206015">
    <w:abstractNumId w:val="24"/>
  </w:num>
  <w:num w:numId="33" w16cid:durableId="1046106009">
    <w:abstractNumId w:val="21"/>
  </w:num>
  <w:num w:numId="34" w16cid:durableId="1299191504">
    <w:abstractNumId w:val="28"/>
  </w:num>
  <w:num w:numId="35" w16cid:durableId="378631123">
    <w:abstractNumId w:val="18"/>
  </w:num>
  <w:num w:numId="36" w16cid:durableId="1369186558">
    <w:abstractNumId w:val="25"/>
  </w:num>
  <w:num w:numId="37" w16cid:durableId="1849522794">
    <w:abstractNumId w:val="33"/>
  </w:num>
  <w:num w:numId="38" w16cid:durableId="2056268625">
    <w:abstractNumId w:val="35"/>
  </w:num>
  <w:num w:numId="39" w16cid:durableId="2106266841">
    <w:abstractNumId w:val="27"/>
  </w:num>
  <w:num w:numId="40" w16cid:durableId="11734226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removePersonalInformation/>
  <w:removeDateAndTime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2"/>
    <w:rsid w:val="00007351"/>
    <w:rsid w:val="00014B65"/>
    <w:rsid w:val="0004329E"/>
    <w:rsid w:val="00085172"/>
    <w:rsid w:val="000858CE"/>
    <w:rsid w:val="00087361"/>
    <w:rsid w:val="000E5C83"/>
    <w:rsid w:val="001108E4"/>
    <w:rsid w:val="00127BF0"/>
    <w:rsid w:val="00145716"/>
    <w:rsid w:val="00177F7F"/>
    <w:rsid w:val="00180BEF"/>
    <w:rsid w:val="001864A7"/>
    <w:rsid w:val="001C37FC"/>
    <w:rsid w:val="001C77AA"/>
    <w:rsid w:val="001D5FE9"/>
    <w:rsid w:val="001E19FC"/>
    <w:rsid w:val="001E3434"/>
    <w:rsid w:val="00245F2E"/>
    <w:rsid w:val="00250C97"/>
    <w:rsid w:val="002711DB"/>
    <w:rsid w:val="002853D0"/>
    <w:rsid w:val="002C1601"/>
    <w:rsid w:val="002C29E0"/>
    <w:rsid w:val="002C3C60"/>
    <w:rsid w:val="002D5734"/>
    <w:rsid w:val="002E1658"/>
    <w:rsid w:val="0033043A"/>
    <w:rsid w:val="00347AAE"/>
    <w:rsid w:val="003739F2"/>
    <w:rsid w:val="00380845"/>
    <w:rsid w:val="0038413E"/>
    <w:rsid w:val="003ADDD1"/>
    <w:rsid w:val="003B536B"/>
    <w:rsid w:val="003C2743"/>
    <w:rsid w:val="003C5D34"/>
    <w:rsid w:val="003D1D43"/>
    <w:rsid w:val="003F0CEB"/>
    <w:rsid w:val="004243E5"/>
    <w:rsid w:val="00432DC3"/>
    <w:rsid w:val="00435597"/>
    <w:rsid w:val="00454AF0"/>
    <w:rsid w:val="00475383"/>
    <w:rsid w:val="00480AF4"/>
    <w:rsid w:val="004C1659"/>
    <w:rsid w:val="004D1EDF"/>
    <w:rsid w:val="00502CB3"/>
    <w:rsid w:val="00585CB5"/>
    <w:rsid w:val="005F5054"/>
    <w:rsid w:val="00610C52"/>
    <w:rsid w:val="0064553A"/>
    <w:rsid w:val="00655E96"/>
    <w:rsid w:val="006817F7"/>
    <w:rsid w:val="006B0FEB"/>
    <w:rsid w:val="006B118D"/>
    <w:rsid w:val="006D206E"/>
    <w:rsid w:val="006E32DC"/>
    <w:rsid w:val="006F2D9A"/>
    <w:rsid w:val="0074389E"/>
    <w:rsid w:val="007875BB"/>
    <w:rsid w:val="0083206D"/>
    <w:rsid w:val="00861D86"/>
    <w:rsid w:val="008872F7"/>
    <w:rsid w:val="00890429"/>
    <w:rsid w:val="008E7EEB"/>
    <w:rsid w:val="008EEBA1"/>
    <w:rsid w:val="00901568"/>
    <w:rsid w:val="00905E06"/>
    <w:rsid w:val="00911211"/>
    <w:rsid w:val="00953BB2"/>
    <w:rsid w:val="009568C0"/>
    <w:rsid w:val="00974DBA"/>
    <w:rsid w:val="009962A8"/>
    <w:rsid w:val="009A395C"/>
    <w:rsid w:val="009B70D8"/>
    <w:rsid w:val="009E4B72"/>
    <w:rsid w:val="009E73E8"/>
    <w:rsid w:val="00A00778"/>
    <w:rsid w:val="00A417C3"/>
    <w:rsid w:val="00A56187"/>
    <w:rsid w:val="00A87D2C"/>
    <w:rsid w:val="00AA1A94"/>
    <w:rsid w:val="00BA4D1D"/>
    <w:rsid w:val="00BC74B7"/>
    <w:rsid w:val="00BD34FA"/>
    <w:rsid w:val="00BD4555"/>
    <w:rsid w:val="00C21956"/>
    <w:rsid w:val="00C543D0"/>
    <w:rsid w:val="00C84AC1"/>
    <w:rsid w:val="00CB018A"/>
    <w:rsid w:val="00CB4557"/>
    <w:rsid w:val="00CB6C72"/>
    <w:rsid w:val="00CE4F9F"/>
    <w:rsid w:val="00CF3F97"/>
    <w:rsid w:val="00D13A49"/>
    <w:rsid w:val="00D2387C"/>
    <w:rsid w:val="00D8541A"/>
    <w:rsid w:val="00DE345A"/>
    <w:rsid w:val="00E07F51"/>
    <w:rsid w:val="00E1278A"/>
    <w:rsid w:val="00E400C9"/>
    <w:rsid w:val="00E63810"/>
    <w:rsid w:val="00E66AD8"/>
    <w:rsid w:val="00E81E80"/>
    <w:rsid w:val="00EB202B"/>
    <w:rsid w:val="00EB2B9A"/>
    <w:rsid w:val="00EC138C"/>
    <w:rsid w:val="00F206F9"/>
    <w:rsid w:val="00F50334"/>
    <w:rsid w:val="00F83311"/>
    <w:rsid w:val="00FB65B9"/>
    <w:rsid w:val="01BB677E"/>
    <w:rsid w:val="021A0279"/>
    <w:rsid w:val="0255DA64"/>
    <w:rsid w:val="026B0667"/>
    <w:rsid w:val="03E7501F"/>
    <w:rsid w:val="042BF172"/>
    <w:rsid w:val="04803ED0"/>
    <w:rsid w:val="05F1037A"/>
    <w:rsid w:val="05F7195A"/>
    <w:rsid w:val="062FEEFA"/>
    <w:rsid w:val="0692BA0A"/>
    <w:rsid w:val="085543D9"/>
    <w:rsid w:val="088D5290"/>
    <w:rsid w:val="099C16C0"/>
    <w:rsid w:val="099E0603"/>
    <w:rsid w:val="09FBBA9E"/>
    <w:rsid w:val="0A108206"/>
    <w:rsid w:val="0A42E7F6"/>
    <w:rsid w:val="0A64ED06"/>
    <w:rsid w:val="0A835882"/>
    <w:rsid w:val="0A8B8DC8"/>
    <w:rsid w:val="0BA31725"/>
    <w:rsid w:val="0BDA5C7A"/>
    <w:rsid w:val="0C822802"/>
    <w:rsid w:val="0CFACB64"/>
    <w:rsid w:val="0D911FEC"/>
    <w:rsid w:val="0DF3F98F"/>
    <w:rsid w:val="0EA1EB90"/>
    <w:rsid w:val="0ECD7079"/>
    <w:rsid w:val="0F0BBAB3"/>
    <w:rsid w:val="0FF6A58C"/>
    <w:rsid w:val="10F1FB49"/>
    <w:rsid w:val="10F5FB33"/>
    <w:rsid w:val="115E656A"/>
    <w:rsid w:val="11A89012"/>
    <w:rsid w:val="129F3E4D"/>
    <w:rsid w:val="1323951E"/>
    <w:rsid w:val="14AAA512"/>
    <w:rsid w:val="1533558D"/>
    <w:rsid w:val="1547CE92"/>
    <w:rsid w:val="1580754F"/>
    <w:rsid w:val="15878DD9"/>
    <w:rsid w:val="172067EB"/>
    <w:rsid w:val="176A3B8F"/>
    <w:rsid w:val="17C94C8B"/>
    <w:rsid w:val="17E6B055"/>
    <w:rsid w:val="181E8CA0"/>
    <w:rsid w:val="19121062"/>
    <w:rsid w:val="1976D798"/>
    <w:rsid w:val="19AC62A9"/>
    <w:rsid w:val="19C64E0A"/>
    <w:rsid w:val="1A4CB5AA"/>
    <w:rsid w:val="1B424474"/>
    <w:rsid w:val="1C6FF4CF"/>
    <w:rsid w:val="1CF355DD"/>
    <w:rsid w:val="1D7FB1B4"/>
    <w:rsid w:val="1D8DAE0B"/>
    <w:rsid w:val="1E38F1B9"/>
    <w:rsid w:val="1E5E8F1E"/>
    <w:rsid w:val="205EB728"/>
    <w:rsid w:val="2062F7E7"/>
    <w:rsid w:val="20E0F4E3"/>
    <w:rsid w:val="21183079"/>
    <w:rsid w:val="21342085"/>
    <w:rsid w:val="216FEF0C"/>
    <w:rsid w:val="224A2434"/>
    <w:rsid w:val="2281ED24"/>
    <w:rsid w:val="23FCBE83"/>
    <w:rsid w:val="2422A94C"/>
    <w:rsid w:val="2430E8FD"/>
    <w:rsid w:val="243E6AC4"/>
    <w:rsid w:val="244D7E58"/>
    <w:rsid w:val="245BBC5D"/>
    <w:rsid w:val="250E0157"/>
    <w:rsid w:val="25744C2F"/>
    <w:rsid w:val="257F9FCB"/>
    <w:rsid w:val="25C15E23"/>
    <w:rsid w:val="25C5B814"/>
    <w:rsid w:val="2660DD20"/>
    <w:rsid w:val="26B92DD7"/>
    <w:rsid w:val="27AE664E"/>
    <w:rsid w:val="28184F02"/>
    <w:rsid w:val="288AA2A4"/>
    <w:rsid w:val="28C8BAF0"/>
    <w:rsid w:val="29193B6F"/>
    <w:rsid w:val="29300706"/>
    <w:rsid w:val="29D62249"/>
    <w:rsid w:val="2A6CDD78"/>
    <w:rsid w:val="2A8EA4CF"/>
    <w:rsid w:val="2AB7F05F"/>
    <w:rsid w:val="2BBBFF11"/>
    <w:rsid w:val="2BF45D6A"/>
    <w:rsid w:val="2CB99E4A"/>
    <w:rsid w:val="2D2FD41F"/>
    <w:rsid w:val="2D3B9BB7"/>
    <w:rsid w:val="2D611537"/>
    <w:rsid w:val="2D878B95"/>
    <w:rsid w:val="2E3CB445"/>
    <w:rsid w:val="2FA195F7"/>
    <w:rsid w:val="30353E0A"/>
    <w:rsid w:val="30ADF886"/>
    <w:rsid w:val="30D1F0C9"/>
    <w:rsid w:val="30E9831F"/>
    <w:rsid w:val="30EF75FE"/>
    <w:rsid w:val="3117E61C"/>
    <w:rsid w:val="31684CA9"/>
    <w:rsid w:val="32362EB3"/>
    <w:rsid w:val="32CDBACD"/>
    <w:rsid w:val="3300E5F1"/>
    <w:rsid w:val="331404FD"/>
    <w:rsid w:val="332AB9F0"/>
    <w:rsid w:val="33EF580E"/>
    <w:rsid w:val="33F24533"/>
    <w:rsid w:val="34E97A88"/>
    <w:rsid w:val="34ECB7B1"/>
    <w:rsid w:val="354974E4"/>
    <w:rsid w:val="357984F7"/>
    <w:rsid w:val="357D87B7"/>
    <w:rsid w:val="35B13BBA"/>
    <w:rsid w:val="37094239"/>
    <w:rsid w:val="374AF3BE"/>
    <w:rsid w:val="3820606C"/>
    <w:rsid w:val="388B6A86"/>
    <w:rsid w:val="397CDBDC"/>
    <w:rsid w:val="397D3A5D"/>
    <w:rsid w:val="3ABA815C"/>
    <w:rsid w:val="3B10A6BF"/>
    <w:rsid w:val="3BDF280E"/>
    <w:rsid w:val="3C0C24E0"/>
    <w:rsid w:val="3CE58D5A"/>
    <w:rsid w:val="3CF21739"/>
    <w:rsid w:val="3D130FFD"/>
    <w:rsid w:val="3D6E86FA"/>
    <w:rsid w:val="3D78734E"/>
    <w:rsid w:val="3E1845CF"/>
    <w:rsid w:val="3E2ABAD4"/>
    <w:rsid w:val="3E59A76A"/>
    <w:rsid w:val="3EF0A17E"/>
    <w:rsid w:val="3F18B944"/>
    <w:rsid w:val="4046789C"/>
    <w:rsid w:val="40A2F4EC"/>
    <w:rsid w:val="40ABF839"/>
    <w:rsid w:val="40C5D198"/>
    <w:rsid w:val="41105689"/>
    <w:rsid w:val="412DC304"/>
    <w:rsid w:val="418F9689"/>
    <w:rsid w:val="41A74F4D"/>
    <w:rsid w:val="41CB9F10"/>
    <w:rsid w:val="41FF4D87"/>
    <w:rsid w:val="420A5AC1"/>
    <w:rsid w:val="43512971"/>
    <w:rsid w:val="43CFE19C"/>
    <w:rsid w:val="443EB8B5"/>
    <w:rsid w:val="45B9EEBA"/>
    <w:rsid w:val="46504136"/>
    <w:rsid w:val="4667BC78"/>
    <w:rsid w:val="470222A3"/>
    <w:rsid w:val="47BDE839"/>
    <w:rsid w:val="491F3F6A"/>
    <w:rsid w:val="49D130B2"/>
    <w:rsid w:val="4A303D5E"/>
    <w:rsid w:val="4A6ACDC7"/>
    <w:rsid w:val="4B1637A5"/>
    <w:rsid w:val="4B5A3D86"/>
    <w:rsid w:val="4C78FF03"/>
    <w:rsid w:val="4CB6C5C6"/>
    <w:rsid w:val="4D465F86"/>
    <w:rsid w:val="4E405252"/>
    <w:rsid w:val="4E459A84"/>
    <w:rsid w:val="4F0EFEF1"/>
    <w:rsid w:val="4F306578"/>
    <w:rsid w:val="4F440EA3"/>
    <w:rsid w:val="4F7473F1"/>
    <w:rsid w:val="5082678D"/>
    <w:rsid w:val="50F1CAED"/>
    <w:rsid w:val="51703EC6"/>
    <w:rsid w:val="526CBA71"/>
    <w:rsid w:val="52E994AA"/>
    <w:rsid w:val="533CF934"/>
    <w:rsid w:val="54F0680D"/>
    <w:rsid w:val="5594EA87"/>
    <w:rsid w:val="5603DB1D"/>
    <w:rsid w:val="565CC5A2"/>
    <w:rsid w:val="56787FF3"/>
    <w:rsid w:val="56FF995E"/>
    <w:rsid w:val="575E9FA7"/>
    <w:rsid w:val="583B619F"/>
    <w:rsid w:val="58938E09"/>
    <w:rsid w:val="58DF2BE6"/>
    <w:rsid w:val="591F4880"/>
    <w:rsid w:val="59646BA9"/>
    <w:rsid w:val="599FF16D"/>
    <w:rsid w:val="59F340CC"/>
    <w:rsid w:val="5A0797FC"/>
    <w:rsid w:val="5A556CFA"/>
    <w:rsid w:val="5A629407"/>
    <w:rsid w:val="5A76B96E"/>
    <w:rsid w:val="5B7FF05A"/>
    <w:rsid w:val="5BEE5F07"/>
    <w:rsid w:val="5BEE9CE0"/>
    <w:rsid w:val="5CA6FEE4"/>
    <w:rsid w:val="5CBDE046"/>
    <w:rsid w:val="5D5EAA8C"/>
    <w:rsid w:val="5DED89A4"/>
    <w:rsid w:val="5F833928"/>
    <w:rsid w:val="60A15A9C"/>
    <w:rsid w:val="60CE753A"/>
    <w:rsid w:val="6139469A"/>
    <w:rsid w:val="6157B90C"/>
    <w:rsid w:val="6166D871"/>
    <w:rsid w:val="616B8854"/>
    <w:rsid w:val="61CC7624"/>
    <w:rsid w:val="62E2B2D2"/>
    <w:rsid w:val="62EC11CB"/>
    <w:rsid w:val="62EEEE6D"/>
    <w:rsid w:val="62FE4982"/>
    <w:rsid w:val="645EA27C"/>
    <w:rsid w:val="65A4B369"/>
    <w:rsid w:val="671B3673"/>
    <w:rsid w:val="67341468"/>
    <w:rsid w:val="691C00EB"/>
    <w:rsid w:val="6921B0A6"/>
    <w:rsid w:val="6974F796"/>
    <w:rsid w:val="6989BF29"/>
    <w:rsid w:val="6997696C"/>
    <w:rsid w:val="69BE066F"/>
    <w:rsid w:val="6A1CE307"/>
    <w:rsid w:val="6B19A44D"/>
    <w:rsid w:val="6BDBA634"/>
    <w:rsid w:val="6CCA9FA0"/>
    <w:rsid w:val="6D736E0C"/>
    <w:rsid w:val="6DAB1EE7"/>
    <w:rsid w:val="6DF9554D"/>
    <w:rsid w:val="6E0A7F18"/>
    <w:rsid w:val="6EC828A9"/>
    <w:rsid w:val="70684300"/>
    <w:rsid w:val="70DC342C"/>
    <w:rsid w:val="7172AF4B"/>
    <w:rsid w:val="71D229AD"/>
    <w:rsid w:val="71E30314"/>
    <w:rsid w:val="7233F4AC"/>
    <w:rsid w:val="72379A49"/>
    <w:rsid w:val="724F4188"/>
    <w:rsid w:val="72D73D5E"/>
    <w:rsid w:val="740346A0"/>
    <w:rsid w:val="74FC08CA"/>
    <w:rsid w:val="7540BE3F"/>
    <w:rsid w:val="75481924"/>
    <w:rsid w:val="7551D10C"/>
    <w:rsid w:val="75CE6650"/>
    <w:rsid w:val="75E7F288"/>
    <w:rsid w:val="75FF8152"/>
    <w:rsid w:val="762D8EAD"/>
    <w:rsid w:val="765FC502"/>
    <w:rsid w:val="7685904C"/>
    <w:rsid w:val="769A31DC"/>
    <w:rsid w:val="770DF095"/>
    <w:rsid w:val="7832ED85"/>
    <w:rsid w:val="78BC0553"/>
    <w:rsid w:val="793CEC53"/>
    <w:rsid w:val="796F9273"/>
    <w:rsid w:val="798D7367"/>
    <w:rsid w:val="79B8F764"/>
    <w:rsid w:val="79F0EF29"/>
    <w:rsid w:val="7A519193"/>
    <w:rsid w:val="7A775CD1"/>
    <w:rsid w:val="7AC78A79"/>
    <w:rsid w:val="7B53BF91"/>
    <w:rsid w:val="7B7BD9C3"/>
    <w:rsid w:val="7C49EC7F"/>
    <w:rsid w:val="7C52CFF0"/>
    <w:rsid w:val="7CADBD96"/>
    <w:rsid w:val="7D8AF6E4"/>
    <w:rsid w:val="7DE1F8FF"/>
    <w:rsid w:val="7E859CC3"/>
    <w:rsid w:val="7E95197A"/>
    <w:rsid w:val="7ED743CF"/>
    <w:rsid w:val="7F32FF35"/>
    <w:rsid w:val="7F61D310"/>
    <w:rsid w:val="7F63DDA4"/>
    <w:rsid w:val="7FFFE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3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hAnsi="Calibri" w:eastAsiaTheme="majorEastAsia" w:cstheme="majorBidi"/>
      <w:b/>
      <w:color w:val="40424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39F2"/>
    <w:rPr>
      <w:rFonts w:ascii="Calibri" w:hAnsi="Calibri" w:eastAsiaTheme="majorEastAsia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1A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1A94"/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735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3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0735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21956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SISOCLM003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1D1CF-5E23-42C6-88B5-B453171A5FE9}">
  <ds:schemaRefs>
    <ds:schemaRef ds:uri="http://schemas.microsoft.com/office/2006/metadata/properties"/>
    <ds:schemaRef ds:uri="http://schemas.microsoft.com/office/infopath/2007/PartnerControls"/>
    <ds:schemaRef ds:uri="d510d69a-a267-48b9-8b34-fbe0f577bb93"/>
  </ds:schemaRefs>
</ds:datastoreItem>
</file>

<file path=customXml/itemProps2.xml><?xml version="1.0" encoding="utf-8"?>
<ds:datastoreItem xmlns:ds="http://schemas.openxmlformats.org/officeDocument/2006/customXml" ds:itemID="{3819A7FB-38FE-4515-A4AB-9BA5166A1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Steven Schumann</lastModifiedBy>
  <revision>2</revision>
  <dcterms:created xsi:type="dcterms:W3CDTF">2025-09-19T01:24:00.0000000Z</dcterms:created>
  <dcterms:modified xsi:type="dcterms:W3CDTF">2025-09-24T05:56:49.0545193Z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  <property fmtid="{D5CDD505-2E9C-101B-9397-08002B2CF9AE}" pid="11" name="DisplayTemplateJSConfigurationUrl">
    <vt:lpwstr>, </vt:lpwstr>
  </property>
  <property fmtid="{D5CDD505-2E9C-101B-9397-08002B2CF9AE}" pid="12" name="Document type">
    <vt:lpwstr>Project plan</vt:lpwstr>
  </property>
  <property fmtid="{D5CDD505-2E9C-101B-9397-08002B2CF9AE}" pid="13" name="Owner">
    <vt:lpwstr/>
  </property>
  <property fmtid="{D5CDD505-2E9C-101B-9397-08002B2CF9AE}" pid="14" name="DisplayTemplateJSIconUrl">
    <vt:lpwstr>, </vt:lpwstr>
  </property>
  <property fmtid="{D5CDD505-2E9C-101B-9397-08002B2CF9AE}" pid="15" name="ProjectCode">
    <vt:lpwstr>25-003</vt:lpwstr>
  </property>
  <property fmtid="{D5CDD505-2E9C-101B-9397-08002B2CF9AE}" pid="16" name="DisplayTemplateJSTemplateType">
    <vt:lpwstr>Override</vt:lpwstr>
  </property>
</Properties>
</file>